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7BB" w:rsidRPr="009737BB" w:rsidRDefault="009737BB" w:rsidP="009737BB">
      <w:pPr>
        <w:pStyle w:val="11"/>
        <w:jc w:val="left"/>
        <w:rPr>
          <w:sz w:val="28"/>
          <w:szCs w:val="28"/>
        </w:rPr>
      </w:pPr>
      <w:r w:rsidRPr="009737BB">
        <w:rPr>
          <w:b/>
          <w:bCs/>
          <w:sz w:val="28"/>
          <w:szCs w:val="28"/>
          <w:shd w:val="clear" w:color="auto" w:fill="FFFFFF"/>
        </w:rPr>
        <w:t xml:space="preserve">Название  работы: </w:t>
      </w:r>
      <w:r w:rsidR="004C30D2" w:rsidRPr="009737BB">
        <w:rPr>
          <w:sz w:val="28"/>
          <w:szCs w:val="28"/>
        </w:rPr>
        <w:t>«</w:t>
      </w:r>
      <w:r w:rsidR="00E96F49" w:rsidRPr="009737BB">
        <w:rPr>
          <w:sz w:val="28"/>
          <w:szCs w:val="28"/>
        </w:rPr>
        <w:t>Сопост</w:t>
      </w:r>
      <w:r w:rsidR="00580902" w:rsidRPr="009737BB">
        <w:rPr>
          <w:sz w:val="28"/>
          <w:szCs w:val="28"/>
        </w:rPr>
        <w:t xml:space="preserve">авительный анализ ТВ-рекламы и </w:t>
      </w:r>
      <w:proofErr w:type="gramStart"/>
      <w:r w:rsidR="00580902" w:rsidRPr="009737BB">
        <w:rPr>
          <w:sz w:val="28"/>
          <w:szCs w:val="28"/>
        </w:rPr>
        <w:t>И</w:t>
      </w:r>
      <w:r w:rsidR="00E96F49" w:rsidRPr="009737BB">
        <w:rPr>
          <w:sz w:val="28"/>
          <w:szCs w:val="28"/>
        </w:rPr>
        <w:t>нте</w:t>
      </w:r>
      <w:r w:rsidR="00E96F49" w:rsidRPr="009737BB">
        <w:rPr>
          <w:sz w:val="28"/>
          <w:szCs w:val="28"/>
        </w:rPr>
        <w:t>р</w:t>
      </w:r>
      <w:r w:rsidR="00E96F49" w:rsidRPr="009737BB">
        <w:rPr>
          <w:sz w:val="28"/>
          <w:szCs w:val="28"/>
        </w:rPr>
        <w:t>нет-рекламы</w:t>
      </w:r>
      <w:proofErr w:type="gramEnd"/>
      <w:r w:rsidR="004C30D2" w:rsidRPr="009737BB">
        <w:rPr>
          <w:sz w:val="28"/>
          <w:szCs w:val="28"/>
        </w:rPr>
        <w:t>»</w:t>
      </w:r>
      <w:r w:rsidRPr="009737BB">
        <w:rPr>
          <w:sz w:val="28"/>
          <w:szCs w:val="28"/>
        </w:rPr>
        <w:t>.</w:t>
      </w:r>
    </w:p>
    <w:p w:rsidR="009737BB" w:rsidRPr="009737BB" w:rsidRDefault="008B07E5" w:rsidP="009737BB">
      <w:pPr>
        <w:pStyle w:val="11"/>
        <w:jc w:val="left"/>
        <w:rPr>
          <w:sz w:val="28"/>
          <w:szCs w:val="28"/>
        </w:rPr>
      </w:pPr>
      <w:r w:rsidRPr="009737BB">
        <w:rPr>
          <w:b/>
          <w:sz w:val="28"/>
          <w:szCs w:val="28"/>
        </w:rPr>
        <w:t>Работу выполнил:</w:t>
      </w:r>
      <w:r w:rsidRPr="009737BB">
        <w:rPr>
          <w:sz w:val="28"/>
          <w:szCs w:val="28"/>
        </w:rPr>
        <w:t xml:space="preserve"> Семченко Даниил Юрьевич</w:t>
      </w:r>
      <w:r w:rsidR="009737BB" w:rsidRPr="009737BB">
        <w:rPr>
          <w:sz w:val="28"/>
          <w:szCs w:val="28"/>
        </w:rPr>
        <w:t xml:space="preserve">, </w:t>
      </w:r>
      <w:r w:rsidRPr="009737BB">
        <w:rPr>
          <w:sz w:val="28"/>
          <w:szCs w:val="28"/>
        </w:rPr>
        <w:t xml:space="preserve">учащийся 9 класса </w:t>
      </w:r>
      <w:r w:rsidR="009737BB" w:rsidRPr="009737BB">
        <w:rPr>
          <w:sz w:val="28"/>
          <w:szCs w:val="28"/>
        </w:rPr>
        <w:t xml:space="preserve">МБОУ </w:t>
      </w:r>
      <w:r w:rsidRPr="009737BB">
        <w:rPr>
          <w:sz w:val="28"/>
          <w:szCs w:val="28"/>
        </w:rPr>
        <w:t xml:space="preserve"> </w:t>
      </w:r>
      <w:proofErr w:type="spellStart"/>
      <w:r w:rsidRPr="009737BB">
        <w:rPr>
          <w:sz w:val="28"/>
          <w:szCs w:val="28"/>
        </w:rPr>
        <w:t>г</w:t>
      </w:r>
      <w:proofErr w:type="gramStart"/>
      <w:r w:rsidRPr="009737BB">
        <w:rPr>
          <w:sz w:val="28"/>
          <w:szCs w:val="28"/>
        </w:rPr>
        <w:t>.К</w:t>
      </w:r>
      <w:proofErr w:type="gramEnd"/>
      <w:r w:rsidRPr="009737BB">
        <w:rPr>
          <w:sz w:val="28"/>
          <w:szCs w:val="28"/>
        </w:rPr>
        <w:t>ерчи</w:t>
      </w:r>
      <w:proofErr w:type="spellEnd"/>
      <w:r w:rsidRPr="009737BB">
        <w:rPr>
          <w:sz w:val="28"/>
          <w:szCs w:val="28"/>
        </w:rPr>
        <w:t xml:space="preserve"> РК «Школа-гимназия №1 имени Героя Советского Союза </w:t>
      </w:r>
      <w:r w:rsidR="009737BB" w:rsidRPr="009737BB">
        <w:rPr>
          <w:sz w:val="28"/>
          <w:szCs w:val="28"/>
        </w:rPr>
        <w:t xml:space="preserve"> </w:t>
      </w:r>
      <w:r w:rsidRPr="009737BB">
        <w:rPr>
          <w:sz w:val="28"/>
          <w:szCs w:val="28"/>
        </w:rPr>
        <w:t>Е.И. Д</w:t>
      </w:r>
      <w:r w:rsidRPr="009737BB">
        <w:rPr>
          <w:sz w:val="28"/>
          <w:szCs w:val="28"/>
        </w:rPr>
        <w:t>ё</w:t>
      </w:r>
      <w:r w:rsidRPr="009737BB">
        <w:rPr>
          <w:sz w:val="28"/>
          <w:szCs w:val="28"/>
        </w:rPr>
        <w:t>миной»</w:t>
      </w:r>
      <w:r w:rsidR="009737BB" w:rsidRPr="009737BB">
        <w:rPr>
          <w:sz w:val="28"/>
          <w:szCs w:val="28"/>
        </w:rPr>
        <w:t>.</w:t>
      </w:r>
    </w:p>
    <w:p w:rsidR="008B07E5" w:rsidRPr="009737BB" w:rsidRDefault="008B07E5" w:rsidP="009737BB">
      <w:pPr>
        <w:pStyle w:val="11"/>
        <w:jc w:val="left"/>
        <w:rPr>
          <w:sz w:val="28"/>
          <w:szCs w:val="28"/>
        </w:rPr>
      </w:pPr>
      <w:r w:rsidRPr="009737BB">
        <w:rPr>
          <w:b/>
          <w:sz w:val="28"/>
          <w:szCs w:val="28"/>
        </w:rPr>
        <w:t>Научный руководитель:</w:t>
      </w:r>
      <w:r w:rsidRPr="009737BB">
        <w:rPr>
          <w:sz w:val="28"/>
          <w:szCs w:val="28"/>
        </w:rPr>
        <w:t xml:space="preserve">  Семченко Наталья Викторовна, учитель русского языка и литературы </w:t>
      </w:r>
      <w:r w:rsidR="009737BB" w:rsidRPr="009737BB">
        <w:rPr>
          <w:sz w:val="28"/>
          <w:szCs w:val="28"/>
        </w:rPr>
        <w:t>МБОУ</w:t>
      </w:r>
      <w:r w:rsidRPr="009737BB">
        <w:rPr>
          <w:sz w:val="28"/>
          <w:szCs w:val="28"/>
        </w:rPr>
        <w:t xml:space="preserve"> </w:t>
      </w:r>
      <w:proofErr w:type="spellStart"/>
      <w:r w:rsidRPr="009737BB">
        <w:rPr>
          <w:sz w:val="28"/>
          <w:szCs w:val="28"/>
        </w:rPr>
        <w:t>г</w:t>
      </w:r>
      <w:proofErr w:type="gramStart"/>
      <w:r w:rsidRPr="009737BB">
        <w:rPr>
          <w:sz w:val="28"/>
          <w:szCs w:val="28"/>
        </w:rPr>
        <w:t>.К</w:t>
      </w:r>
      <w:proofErr w:type="gramEnd"/>
      <w:r w:rsidRPr="009737BB">
        <w:rPr>
          <w:sz w:val="28"/>
          <w:szCs w:val="28"/>
        </w:rPr>
        <w:t>ерчи</w:t>
      </w:r>
      <w:proofErr w:type="spellEnd"/>
      <w:r w:rsidRPr="009737BB">
        <w:rPr>
          <w:sz w:val="28"/>
          <w:szCs w:val="28"/>
        </w:rPr>
        <w:t xml:space="preserve"> РК «Школа-гимназия №1 имени Героя Советского Со</w:t>
      </w:r>
      <w:r w:rsidRPr="009737BB">
        <w:rPr>
          <w:sz w:val="28"/>
          <w:szCs w:val="28"/>
        </w:rPr>
        <w:t>ю</w:t>
      </w:r>
      <w:r w:rsidRPr="009737BB">
        <w:rPr>
          <w:sz w:val="28"/>
          <w:szCs w:val="28"/>
        </w:rPr>
        <w:t>за</w:t>
      </w:r>
      <w:r w:rsidR="009737BB" w:rsidRPr="009737BB">
        <w:rPr>
          <w:sz w:val="28"/>
          <w:szCs w:val="28"/>
        </w:rPr>
        <w:t xml:space="preserve"> </w:t>
      </w:r>
      <w:r w:rsidRPr="009737BB">
        <w:rPr>
          <w:sz w:val="28"/>
          <w:szCs w:val="28"/>
        </w:rPr>
        <w:t>Е.И. Дёминой»</w:t>
      </w:r>
    </w:p>
    <w:p w:rsidR="0040768A" w:rsidRPr="009737BB" w:rsidRDefault="00A71BD4" w:rsidP="009737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BB">
        <w:rPr>
          <w:rFonts w:ascii="Times New Roman" w:hAnsi="Times New Roman" w:cs="Times New Roman"/>
          <w:sz w:val="28"/>
          <w:szCs w:val="28"/>
        </w:rPr>
        <w:t>Реклама проникла во все сферы жизнедеятельности человека и стала его постоя</w:t>
      </w:r>
      <w:r w:rsidRPr="009737BB">
        <w:rPr>
          <w:rFonts w:ascii="Times New Roman" w:hAnsi="Times New Roman" w:cs="Times New Roman"/>
          <w:sz w:val="28"/>
          <w:szCs w:val="28"/>
        </w:rPr>
        <w:t>н</w:t>
      </w:r>
      <w:r w:rsidRPr="009737BB">
        <w:rPr>
          <w:rFonts w:ascii="Times New Roman" w:hAnsi="Times New Roman" w:cs="Times New Roman"/>
          <w:sz w:val="28"/>
          <w:szCs w:val="28"/>
        </w:rPr>
        <w:t>ной спутницей. Звучащие рекламные ролики</w:t>
      </w:r>
      <w:r w:rsidR="0067312F" w:rsidRPr="009737BB">
        <w:rPr>
          <w:rFonts w:ascii="Times New Roman" w:hAnsi="Times New Roman" w:cs="Times New Roman"/>
          <w:sz w:val="28"/>
          <w:szCs w:val="28"/>
        </w:rPr>
        <w:t>, рекламные баннеры</w:t>
      </w:r>
      <w:r w:rsidRPr="009737BB">
        <w:rPr>
          <w:rFonts w:ascii="Times New Roman" w:hAnsi="Times New Roman" w:cs="Times New Roman"/>
          <w:sz w:val="28"/>
          <w:szCs w:val="28"/>
        </w:rPr>
        <w:t xml:space="preserve"> являются одним из сп</w:t>
      </w:r>
      <w:r w:rsidRPr="009737BB">
        <w:rPr>
          <w:rFonts w:ascii="Times New Roman" w:hAnsi="Times New Roman" w:cs="Times New Roman"/>
          <w:sz w:val="28"/>
          <w:szCs w:val="28"/>
        </w:rPr>
        <w:t>е</w:t>
      </w:r>
      <w:r w:rsidRPr="009737BB">
        <w:rPr>
          <w:rFonts w:ascii="Times New Roman" w:hAnsi="Times New Roman" w:cs="Times New Roman"/>
          <w:sz w:val="28"/>
          <w:szCs w:val="28"/>
        </w:rPr>
        <w:t>цифических инструментов, диктующих стиль жизни и воспроизводящих культуру св</w:t>
      </w:r>
      <w:r w:rsidR="003D7056" w:rsidRPr="009737BB">
        <w:rPr>
          <w:rFonts w:ascii="Times New Roman" w:hAnsi="Times New Roman" w:cs="Times New Roman"/>
          <w:sz w:val="28"/>
          <w:szCs w:val="28"/>
        </w:rPr>
        <w:t>оей эпохи.</w:t>
      </w:r>
      <w:r w:rsidR="009737BB" w:rsidRPr="009737BB">
        <w:rPr>
          <w:rFonts w:ascii="Times New Roman" w:hAnsi="Times New Roman" w:cs="Times New Roman"/>
          <w:sz w:val="28"/>
          <w:szCs w:val="28"/>
        </w:rPr>
        <w:t xml:space="preserve"> О</w:t>
      </w:r>
      <w:r w:rsidR="00A14CAA" w:rsidRPr="009737BB">
        <w:rPr>
          <w:rFonts w:ascii="Times New Roman" w:hAnsi="Times New Roman" w:cs="Times New Roman"/>
          <w:sz w:val="28"/>
          <w:szCs w:val="28"/>
        </w:rPr>
        <w:t>бъектом исследования являю</w:t>
      </w:r>
      <w:r w:rsidR="0040768A" w:rsidRPr="009737BB">
        <w:rPr>
          <w:rFonts w:ascii="Times New Roman" w:hAnsi="Times New Roman" w:cs="Times New Roman"/>
          <w:sz w:val="28"/>
          <w:szCs w:val="28"/>
        </w:rPr>
        <w:t xml:space="preserve">тся </w:t>
      </w:r>
      <w:r w:rsidR="00A14CAA" w:rsidRPr="009737BB">
        <w:rPr>
          <w:rFonts w:ascii="Times New Roman" w:hAnsi="Times New Roman" w:cs="Times New Roman"/>
          <w:sz w:val="28"/>
          <w:szCs w:val="28"/>
        </w:rPr>
        <w:t>ТВ-реклама и интернет-реклама.</w:t>
      </w:r>
    </w:p>
    <w:p w:rsidR="0040768A" w:rsidRPr="009737BB" w:rsidRDefault="0040768A" w:rsidP="004076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BB">
        <w:rPr>
          <w:rFonts w:ascii="Times New Roman" w:hAnsi="Times New Roman" w:cs="Times New Roman"/>
          <w:sz w:val="28"/>
          <w:szCs w:val="28"/>
        </w:rPr>
        <w:t xml:space="preserve">Предмет исследования – </w:t>
      </w:r>
      <w:r w:rsidR="00A14CAA" w:rsidRPr="009737BB">
        <w:rPr>
          <w:rFonts w:ascii="Times New Roman" w:hAnsi="Times New Roman" w:cs="Times New Roman"/>
          <w:sz w:val="28"/>
          <w:szCs w:val="28"/>
        </w:rPr>
        <w:t>вербальные средства видеоролика телевиз</w:t>
      </w:r>
      <w:r w:rsidR="00A14CAA" w:rsidRPr="009737BB">
        <w:rPr>
          <w:rFonts w:ascii="Times New Roman" w:hAnsi="Times New Roman" w:cs="Times New Roman"/>
          <w:sz w:val="28"/>
          <w:szCs w:val="28"/>
        </w:rPr>
        <w:t>и</w:t>
      </w:r>
      <w:r w:rsidR="00A14CAA" w:rsidRPr="009737BB">
        <w:rPr>
          <w:rFonts w:ascii="Times New Roman" w:hAnsi="Times New Roman" w:cs="Times New Roman"/>
          <w:sz w:val="28"/>
          <w:szCs w:val="28"/>
        </w:rPr>
        <w:t xml:space="preserve">онной рекламы и баннера </w:t>
      </w:r>
      <w:proofErr w:type="gramStart"/>
      <w:r w:rsidR="00A14CAA" w:rsidRPr="009737BB">
        <w:rPr>
          <w:rFonts w:ascii="Times New Roman" w:hAnsi="Times New Roman" w:cs="Times New Roman"/>
          <w:sz w:val="28"/>
          <w:szCs w:val="28"/>
        </w:rPr>
        <w:t>интернет-рекламы</w:t>
      </w:r>
      <w:proofErr w:type="gramEnd"/>
      <w:r w:rsidRPr="009737BB">
        <w:rPr>
          <w:rFonts w:ascii="Times New Roman" w:hAnsi="Times New Roman" w:cs="Times New Roman"/>
          <w:sz w:val="28"/>
          <w:szCs w:val="28"/>
        </w:rPr>
        <w:t>.</w:t>
      </w:r>
    </w:p>
    <w:p w:rsidR="007D139B" w:rsidRPr="009737BB" w:rsidRDefault="0040768A" w:rsidP="004076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BB">
        <w:rPr>
          <w:rFonts w:ascii="Times New Roman" w:hAnsi="Times New Roman" w:cs="Times New Roman"/>
          <w:b/>
          <w:sz w:val="28"/>
          <w:szCs w:val="28"/>
        </w:rPr>
        <w:t>Ц</w:t>
      </w:r>
      <w:r w:rsidR="00752321" w:rsidRPr="009737BB">
        <w:rPr>
          <w:rFonts w:ascii="Times New Roman" w:hAnsi="Times New Roman" w:cs="Times New Roman"/>
          <w:b/>
          <w:sz w:val="28"/>
          <w:szCs w:val="28"/>
        </w:rPr>
        <w:t>ель</w:t>
      </w:r>
      <w:r w:rsidR="00477F57" w:rsidRPr="009737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39B" w:rsidRPr="009737BB">
        <w:rPr>
          <w:rFonts w:ascii="Times New Roman" w:hAnsi="Times New Roman" w:cs="Times New Roman"/>
          <w:b/>
          <w:sz w:val="28"/>
          <w:szCs w:val="28"/>
        </w:rPr>
        <w:t>исследования</w:t>
      </w:r>
      <w:r w:rsidR="007D139B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477F57" w:rsidRPr="009737BB">
        <w:rPr>
          <w:rFonts w:ascii="Times New Roman" w:hAnsi="Times New Roman" w:cs="Times New Roman"/>
          <w:sz w:val="28"/>
          <w:szCs w:val="28"/>
        </w:rPr>
        <w:t xml:space="preserve">– </w:t>
      </w:r>
      <w:r w:rsidR="00814859" w:rsidRPr="009737BB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735111" w:rsidRPr="009737BB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A14CAA" w:rsidRPr="009737BB">
        <w:rPr>
          <w:rFonts w:ascii="Times New Roman" w:hAnsi="Times New Roman" w:cs="Times New Roman"/>
          <w:sz w:val="28"/>
          <w:szCs w:val="28"/>
        </w:rPr>
        <w:t>текс</w:t>
      </w:r>
      <w:r w:rsidR="00735111" w:rsidRPr="009737BB">
        <w:rPr>
          <w:rFonts w:ascii="Times New Roman" w:hAnsi="Times New Roman" w:cs="Times New Roman"/>
          <w:sz w:val="28"/>
          <w:szCs w:val="28"/>
        </w:rPr>
        <w:t xml:space="preserve">та видеоролика </w:t>
      </w:r>
      <w:r w:rsidR="00A14CAA" w:rsidRPr="009737BB">
        <w:rPr>
          <w:rFonts w:ascii="Times New Roman" w:hAnsi="Times New Roman" w:cs="Times New Roman"/>
          <w:sz w:val="28"/>
          <w:szCs w:val="28"/>
        </w:rPr>
        <w:t>в тел</w:t>
      </w:r>
      <w:r w:rsidR="006674AA" w:rsidRPr="009737BB">
        <w:rPr>
          <w:rFonts w:ascii="Times New Roman" w:hAnsi="Times New Roman" w:cs="Times New Roman"/>
          <w:sz w:val="28"/>
          <w:szCs w:val="28"/>
        </w:rPr>
        <w:t>евизионной рекламе и</w:t>
      </w:r>
      <w:r w:rsidR="00A14CAA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735111" w:rsidRPr="009737BB">
        <w:rPr>
          <w:rFonts w:ascii="Times New Roman" w:hAnsi="Times New Roman" w:cs="Times New Roman"/>
          <w:sz w:val="28"/>
          <w:szCs w:val="28"/>
        </w:rPr>
        <w:t>баннера</w:t>
      </w:r>
      <w:r w:rsidR="00A14CAA" w:rsidRPr="009737BB">
        <w:rPr>
          <w:rFonts w:ascii="Times New Roman" w:hAnsi="Times New Roman" w:cs="Times New Roman"/>
          <w:sz w:val="28"/>
          <w:szCs w:val="28"/>
        </w:rPr>
        <w:t xml:space="preserve"> в  </w:t>
      </w:r>
      <w:proofErr w:type="gramStart"/>
      <w:r w:rsidR="00A14CAA" w:rsidRPr="009737BB">
        <w:rPr>
          <w:rFonts w:ascii="Times New Roman" w:hAnsi="Times New Roman" w:cs="Times New Roman"/>
          <w:sz w:val="28"/>
          <w:szCs w:val="28"/>
        </w:rPr>
        <w:t>интернет-рекламе</w:t>
      </w:r>
      <w:proofErr w:type="gramEnd"/>
      <w:r w:rsidR="00A14CAA" w:rsidRPr="009737BB">
        <w:rPr>
          <w:rFonts w:ascii="Times New Roman" w:hAnsi="Times New Roman" w:cs="Times New Roman"/>
          <w:sz w:val="28"/>
          <w:szCs w:val="28"/>
        </w:rPr>
        <w:t xml:space="preserve">, </w:t>
      </w:r>
      <w:r w:rsidR="00735111" w:rsidRPr="009737BB">
        <w:rPr>
          <w:rFonts w:ascii="Times New Roman" w:hAnsi="Times New Roman" w:cs="Times New Roman"/>
          <w:sz w:val="28"/>
          <w:szCs w:val="28"/>
        </w:rPr>
        <w:t>установить</w:t>
      </w:r>
      <w:r w:rsidR="003454E8" w:rsidRPr="009737BB">
        <w:rPr>
          <w:rFonts w:ascii="Times New Roman" w:hAnsi="Times New Roman" w:cs="Times New Roman"/>
          <w:sz w:val="28"/>
          <w:szCs w:val="28"/>
        </w:rPr>
        <w:t xml:space="preserve"> эффе</w:t>
      </w:r>
      <w:r w:rsidR="003454E8" w:rsidRPr="009737BB">
        <w:rPr>
          <w:rFonts w:ascii="Times New Roman" w:hAnsi="Times New Roman" w:cs="Times New Roman"/>
          <w:sz w:val="28"/>
          <w:szCs w:val="28"/>
        </w:rPr>
        <w:t>к</w:t>
      </w:r>
      <w:r w:rsidR="003454E8" w:rsidRPr="009737BB">
        <w:rPr>
          <w:rFonts w:ascii="Times New Roman" w:hAnsi="Times New Roman" w:cs="Times New Roman"/>
          <w:sz w:val="28"/>
          <w:szCs w:val="28"/>
        </w:rPr>
        <w:t>тивность</w:t>
      </w:r>
      <w:r w:rsidR="00735111" w:rsidRPr="009737BB">
        <w:rPr>
          <w:rFonts w:ascii="Times New Roman" w:hAnsi="Times New Roman" w:cs="Times New Roman"/>
          <w:sz w:val="28"/>
          <w:szCs w:val="28"/>
        </w:rPr>
        <w:t xml:space="preserve"> рекламы на примере продвижения </w:t>
      </w:r>
      <w:r w:rsidR="003454E8" w:rsidRPr="009737BB">
        <w:rPr>
          <w:rFonts w:ascii="Times New Roman" w:hAnsi="Times New Roman" w:cs="Times New Roman"/>
          <w:sz w:val="28"/>
          <w:szCs w:val="28"/>
        </w:rPr>
        <w:t xml:space="preserve">приложения «VK Музыка» </w:t>
      </w:r>
      <w:r w:rsidR="00735111" w:rsidRPr="009737BB">
        <w:rPr>
          <w:rFonts w:ascii="Times New Roman" w:hAnsi="Times New Roman" w:cs="Times New Roman"/>
          <w:sz w:val="28"/>
          <w:szCs w:val="28"/>
        </w:rPr>
        <w:t>на телевидении и в Интернете.</w:t>
      </w:r>
    </w:p>
    <w:p w:rsidR="009737BB" w:rsidRPr="009737BB" w:rsidRDefault="00477F57" w:rsidP="003D7D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BB">
        <w:rPr>
          <w:rFonts w:ascii="Times New Roman" w:hAnsi="Times New Roman" w:cs="Times New Roman"/>
          <w:b/>
          <w:sz w:val="28"/>
          <w:szCs w:val="28"/>
        </w:rPr>
        <w:t>Задачи</w:t>
      </w:r>
      <w:r w:rsidR="007D139B" w:rsidRPr="009737BB">
        <w:rPr>
          <w:rFonts w:ascii="Times New Roman" w:hAnsi="Times New Roman" w:cs="Times New Roman"/>
          <w:b/>
          <w:sz w:val="28"/>
          <w:szCs w:val="28"/>
        </w:rPr>
        <w:t>:</w:t>
      </w:r>
      <w:r w:rsidR="009737BB" w:rsidRPr="009737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39B" w:rsidRPr="009737BB">
        <w:rPr>
          <w:rFonts w:ascii="Times New Roman" w:hAnsi="Times New Roman" w:cs="Times New Roman"/>
          <w:sz w:val="28"/>
          <w:szCs w:val="28"/>
        </w:rPr>
        <w:t xml:space="preserve">Изучить источники информации </w:t>
      </w:r>
      <w:r w:rsidR="00A6101C" w:rsidRPr="009737BB">
        <w:rPr>
          <w:rFonts w:ascii="Times New Roman" w:hAnsi="Times New Roman" w:cs="Times New Roman"/>
          <w:sz w:val="28"/>
          <w:szCs w:val="28"/>
        </w:rPr>
        <w:t xml:space="preserve">по теме </w:t>
      </w:r>
      <w:r w:rsidR="0040768A" w:rsidRPr="009737BB">
        <w:rPr>
          <w:rFonts w:ascii="Times New Roman" w:hAnsi="Times New Roman" w:cs="Times New Roman"/>
          <w:sz w:val="28"/>
          <w:szCs w:val="28"/>
        </w:rPr>
        <w:t>проектного исслед</w:t>
      </w:r>
      <w:r w:rsidR="0040768A" w:rsidRPr="009737BB">
        <w:rPr>
          <w:rFonts w:ascii="Times New Roman" w:hAnsi="Times New Roman" w:cs="Times New Roman"/>
          <w:sz w:val="28"/>
          <w:szCs w:val="28"/>
        </w:rPr>
        <w:t>о</w:t>
      </w:r>
      <w:r w:rsidR="0040768A" w:rsidRPr="009737BB">
        <w:rPr>
          <w:rFonts w:ascii="Times New Roman" w:hAnsi="Times New Roman" w:cs="Times New Roman"/>
          <w:sz w:val="28"/>
          <w:szCs w:val="28"/>
        </w:rPr>
        <w:t>вания.</w:t>
      </w:r>
      <w:r w:rsidR="00A6101C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9737BB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7D139B" w:rsidRPr="009737BB"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D20A82" w:rsidRPr="009737BB">
        <w:rPr>
          <w:rFonts w:ascii="Times New Roman" w:hAnsi="Times New Roman" w:cs="Times New Roman"/>
          <w:sz w:val="28"/>
          <w:szCs w:val="28"/>
        </w:rPr>
        <w:t xml:space="preserve">тексты видеоролика ТВ-рекламы, баннера </w:t>
      </w:r>
      <w:proofErr w:type="gramStart"/>
      <w:r w:rsidR="00D20A82" w:rsidRPr="009737BB">
        <w:rPr>
          <w:rFonts w:ascii="Times New Roman" w:hAnsi="Times New Roman" w:cs="Times New Roman"/>
          <w:sz w:val="28"/>
          <w:szCs w:val="28"/>
        </w:rPr>
        <w:t>инте</w:t>
      </w:r>
      <w:r w:rsidR="00D20A82" w:rsidRPr="009737BB">
        <w:rPr>
          <w:rFonts w:ascii="Times New Roman" w:hAnsi="Times New Roman" w:cs="Times New Roman"/>
          <w:sz w:val="28"/>
          <w:szCs w:val="28"/>
        </w:rPr>
        <w:t>р</w:t>
      </w:r>
      <w:r w:rsidR="00D20A82" w:rsidRPr="009737BB">
        <w:rPr>
          <w:rFonts w:ascii="Times New Roman" w:hAnsi="Times New Roman" w:cs="Times New Roman"/>
          <w:sz w:val="28"/>
          <w:szCs w:val="28"/>
        </w:rPr>
        <w:t>нет-рекламы</w:t>
      </w:r>
      <w:proofErr w:type="gramEnd"/>
      <w:r w:rsidR="00D20A82" w:rsidRPr="009737BB">
        <w:rPr>
          <w:rFonts w:ascii="Times New Roman" w:hAnsi="Times New Roman" w:cs="Times New Roman"/>
          <w:sz w:val="28"/>
          <w:szCs w:val="28"/>
        </w:rPr>
        <w:t xml:space="preserve"> и определить, какие вербальные средства влияют на продвиж</w:t>
      </w:r>
      <w:r w:rsidR="00D20A82" w:rsidRPr="009737BB">
        <w:rPr>
          <w:rFonts w:ascii="Times New Roman" w:hAnsi="Times New Roman" w:cs="Times New Roman"/>
          <w:sz w:val="28"/>
          <w:szCs w:val="28"/>
        </w:rPr>
        <w:t>е</w:t>
      </w:r>
      <w:r w:rsidR="00D20A82" w:rsidRPr="009737BB">
        <w:rPr>
          <w:rFonts w:ascii="Times New Roman" w:hAnsi="Times New Roman" w:cs="Times New Roman"/>
          <w:sz w:val="28"/>
          <w:szCs w:val="28"/>
        </w:rPr>
        <w:t xml:space="preserve">ние </w:t>
      </w:r>
      <w:r w:rsidR="00E82F04" w:rsidRPr="009737BB">
        <w:rPr>
          <w:rFonts w:ascii="Times New Roman" w:hAnsi="Times New Roman" w:cs="Times New Roman"/>
          <w:sz w:val="28"/>
          <w:szCs w:val="28"/>
        </w:rPr>
        <w:t xml:space="preserve">рекламной кампании </w:t>
      </w:r>
      <w:r w:rsidR="00D20A82" w:rsidRPr="009737BB">
        <w:rPr>
          <w:rFonts w:ascii="Times New Roman" w:hAnsi="Times New Roman" w:cs="Times New Roman"/>
          <w:sz w:val="28"/>
          <w:szCs w:val="28"/>
        </w:rPr>
        <w:t>приложения «VK Музыка» на телевидении и в И</w:t>
      </w:r>
      <w:r w:rsidR="00D20A82" w:rsidRPr="009737BB">
        <w:rPr>
          <w:rFonts w:ascii="Times New Roman" w:hAnsi="Times New Roman" w:cs="Times New Roman"/>
          <w:sz w:val="28"/>
          <w:szCs w:val="28"/>
        </w:rPr>
        <w:t>н</w:t>
      </w:r>
      <w:r w:rsidR="00D20A82" w:rsidRPr="009737BB">
        <w:rPr>
          <w:rFonts w:ascii="Times New Roman" w:hAnsi="Times New Roman" w:cs="Times New Roman"/>
          <w:sz w:val="28"/>
          <w:szCs w:val="28"/>
        </w:rPr>
        <w:t>тернете.</w:t>
      </w:r>
      <w:r w:rsidR="009737BB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A6101C" w:rsidRPr="009737BB">
        <w:rPr>
          <w:rFonts w:ascii="Times New Roman" w:hAnsi="Times New Roman" w:cs="Times New Roman"/>
          <w:sz w:val="28"/>
          <w:szCs w:val="28"/>
        </w:rPr>
        <w:t xml:space="preserve">На основе сравнительного анализа </w:t>
      </w:r>
      <w:r w:rsidR="00D20A82" w:rsidRPr="009737BB">
        <w:rPr>
          <w:rFonts w:ascii="Times New Roman" w:hAnsi="Times New Roman" w:cs="Times New Roman"/>
          <w:sz w:val="28"/>
          <w:szCs w:val="28"/>
        </w:rPr>
        <w:t xml:space="preserve">ТВ-рекламы и </w:t>
      </w:r>
      <w:proofErr w:type="gramStart"/>
      <w:r w:rsidR="00D20A82" w:rsidRPr="009737BB">
        <w:rPr>
          <w:rFonts w:ascii="Times New Roman" w:hAnsi="Times New Roman" w:cs="Times New Roman"/>
          <w:sz w:val="28"/>
          <w:szCs w:val="28"/>
        </w:rPr>
        <w:t>интернет-рекламы</w:t>
      </w:r>
      <w:proofErr w:type="gramEnd"/>
      <w:r w:rsidR="00D20A82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E82F04" w:rsidRPr="009737BB">
        <w:rPr>
          <w:rFonts w:ascii="Times New Roman" w:hAnsi="Times New Roman" w:cs="Times New Roman"/>
          <w:sz w:val="28"/>
          <w:szCs w:val="28"/>
        </w:rPr>
        <w:t xml:space="preserve">рекламной кампании </w:t>
      </w:r>
      <w:r w:rsidR="00D20A82" w:rsidRPr="009737BB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A6101C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D20A82" w:rsidRPr="009737BB">
        <w:rPr>
          <w:rFonts w:ascii="Times New Roman" w:hAnsi="Times New Roman" w:cs="Times New Roman"/>
          <w:sz w:val="28"/>
          <w:szCs w:val="28"/>
        </w:rPr>
        <w:t>«VK Музыка» показать преимущества р</w:t>
      </w:r>
      <w:r w:rsidR="00D20A82" w:rsidRPr="009737BB">
        <w:rPr>
          <w:rFonts w:ascii="Times New Roman" w:hAnsi="Times New Roman" w:cs="Times New Roman"/>
          <w:sz w:val="28"/>
          <w:szCs w:val="28"/>
        </w:rPr>
        <w:t>е</w:t>
      </w:r>
      <w:r w:rsidR="00D20A82" w:rsidRPr="009737BB">
        <w:rPr>
          <w:rFonts w:ascii="Times New Roman" w:hAnsi="Times New Roman" w:cs="Times New Roman"/>
          <w:sz w:val="28"/>
          <w:szCs w:val="28"/>
        </w:rPr>
        <w:t>кламы в Интерн</w:t>
      </w:r>
      <w:r w:rsidR="00D20A82" w:rsidRPr="009737BB">
        <w:rPr>
          <w:rFonts w:ascii="Times New Roman" w:hAnsi="Times New Roman" w:cs="Times New Roman"/>
          <w:sz w:val="28"/>
          <w:szCs w:val="28"/>
        </w:rPr>
        <w:t>е</w:t>
      </w:r>
      <w:r w:rsidR="00D20A82" w:rsidRPr="009737BB">
        <w:rPr>
          <w:rFonts w:ascii="Times New Roman" w:hAnsi="Times New Roman" w:cs="Times New Roman"/>
          <w:sz w:val="28"/>
          <w:szCs w:val="28"/>
        </w:rPr>
        <w:t xml:space="preserve">те. </w:t>
      </w:r>
      <w:r w:rsidR="009737BB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752321" w:rsidRPr="009737BB">
        <w:rPr>
          <w:rFonts w:ascii="Times New Roman" w:hAnsi="Times New Roman" w:cs="Times New Roman"/>
          <w:sz w:val="28"/>
          <w:szCs w:val="28"/>
        </w:rPr>
        <w:t>Обобщить сведения по данной теме и определить форму представления полученной информации.</w:t>
      </w:r>
      <w:r w:rsidR="009737BB" w:rsidRPr="00973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D70" w:rsidRPr="009737BB" w:rsidRDefault="009737BB" w:rsidP="00271A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BB">
        <w:rPr>
          <w:rFonts w:ascii="Times New Roman" w:hAnsi="Times New Roman" w:cs="Times New Roman"/>
          <w:b/>
          <w:sz w:val="28"/>
          <w:szCs w:val="28"/>
        </w:rPr>
        <w:t>Выводы:</w:t>
      </w:r>
      <w:r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551D20" w:rsidRPr="009737BB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F33D70" w:rsidRPr="009737BB">
        <w:rPr>
          <w:rFonts w:ascii="Times New Roman" w:hAnsi="Times New Roman" w:cs="Times New Roman"/>
          <w:sz w:val="28"/>
          <w:szCs w:val="28"/>
        </w:rPr>
        <w:t xml:space="preserve">проектного исследования </w:t>
      </w:r>
      <w:r w:rsidR="0049407A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="00F33D70" w:rsidRPr="009737BB">
        <w:rPr>
          <w:rFonts w:ascii="Times New Roman" w:hAnsi="Times New Roman" w:cs="Times New Roman"/>
          <w:sz w:val="28"/>
          <w:szCs w:val="28"/>
        </w:rPr>
        <w:t xml:space="preserve">были изучены </w:t>
      </w:r>
      <w:r w:rsidR="00CB7263" w:rsidRPr="009737BB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F33D70" w:rsidRPr="009737BB">
        <w:rPr>
          <w:rFonts w:ascii="Times New Roman" w:hAnsi="Times New Roman" w:cs="Times New Roman"/>
          <w:sz w:val="28"/>
          <w:szCs w:val="28"/>
        </w:rPr>
        <w:t xml:space="preserve">  рекламы</w:t>
      </w:r>
      <w:r w:rsidR="00CB7263" w:rsidRPr="009737BB">
        <w:rPr>
          <w:rFonts w:ascii="Times New Roman" w:hAnsi="Times New Roman" w:cs="Times New Roman"/>
          <w:sz w:val="28"/>
          <w:szCs w:val="28"/>
        </w:rPr>
        <w:t xml:space="preserve"> как способа информирования людей о потребительских характер</w:t>
      </w:r>
      <w:r w:rsidR="00CB7263" w:rsidRPr="009737BB">
        <w:rPr>
          <w:rFonts w:ascii="Times New Roman" w:hAnsi="Times New Roman" w:cs="Times New Roman"/>
          <w:sz w:val="28"/>
          <w:szCs w:val="28"/>
        </w:rPr>
        <w:t>и</w:t>
      </w:r>
      <w:r w:rsidR="00CB7263" w:rsidRPr="009737BB">
        <w:rPr>
          <w:rFonts w:ascii="Times New Roman" w:hAnsi="Times New Roman" w:cs="Times New Roman"/>
          <w:sz w:val="28"/>
          <w:szCs w:val="28"/>
        </w:rPr>
        <w:t>стиках товаров и преимуществах различных видов услуг с целью их реализ</w:t>
      </w:r>
      <w:r w:rsidR="00CB7263" w:rsidRPr="009737BB">
        <w:rPr>
          <w:rFonts w:ascii="Times New Roman" w:hAnsi="Times New Roman" w:cs="Times New Roman"/>
          <w:sz w:val="28"/>
          <w:szCs w:val="28"/>
        </w:rPr>
        <w:t>а</w:t>
      </w:r>
      <w:r w:rsidR="00CB7263" w:rsidRPr="009737BB">
        <w:rPr>
          <w:rFonts w:ascii="Times New Roman" w:hAnsi="Times New Roman" w:cs="Times New Roman"/>
          <w:sz w:val="28"/>
          <w:szCs w:val="28"/>
        </w:rPr>
        <w:lastRenderedPageBreak/>
        <w:t>ции и создания на них активного спроса. С точки зрения филологии рассмо</w:t>
      </w:r>
      <w:r w:rsidR="00CB7263" w:rsidRPr="009737BB">
        <w:rPr>
          <w:rFonts w:ascii="Times New Roman" w:hAnsi="Times New Roman" w:cs="Times New Roman"/>
          <w:sz w:val="28"/>
          <w:szCs w:val="28"/>
        </w:rPr>
        <w:t>т</w:t>
      </w:r>
      <w:r w:rsidR="00CB7263" w:rsidRPr="009737BB">
        <w:rPr>
          <w:rFonts w:ascii="Times New Roman" w:hAnsi="Times New Roman" w:cs="Times New Roman"/>
          <w:sz w:val="28"/>
          <w:szCs w:val="28"/>
        </w:rPr>
        <w:t xml:space="preserve">рены </w:t>
      </w:r>
      <w:r w:rsidR="00F33D70" w:rsidRPr="009737BB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CB7263" w:rsidRPr="009737BB">
        <w:rPr>
          <w:rFonts w:ascii="Times New Roman" w:hAnsi="Times New Roman" w:cs="Times New Roman"/>
          <w:sz w:val="28"/>
          <w:szCs w:val="28"/>
        </w:rPr>
        <w:t xml:space="preserve">текстов </w:t>
      </w:r>
      <w:r w:rsidR="00F33D70" w:rsidRPr="009737BB">
        <w:rPr>
          <w:rFonts w:ascii="Times New Roman" w:hAnsi="Times New Roman" w:cs="Times New Roman"/>
          <w:sz w:val="28"/>
          <w:szCs w:val="28"/>
        </w:rPr>
        <w:t>рекламы на телев</w:t>
      </w:r>
      <w:r w:rsidR="00F33D70" w:rsidRPr="009737BB">
        <w:rPr>
          <w:rFonts w:ascii="Times New Roman" w:hAnsi="Times New Roman" w:cs="Times New Roman"/>
          <w:sz w:val="28"/>
          <w:szCs w:val="28"/>
        </w:rPr>
        <w:t>и</w:t>
      </w:r>
      <w:r w:rsidR="00F33D70" w:rsidRPr="009737BB">
        <w:rPr>
          <w:rFonts w:ascii="Times New Roman" w:hAnsi="Times New Roman" w:cs="Times New Roman"/>
          <w:sz w:val="28"/>
          <w:szCs w:val="28"/>
        </w:rPr>
        <w:t xml:space="preserve">дении и в Интернете, </w:t>
      </w:r>
      <w:r w:rsidR="00CB7263" w:rsidRPr="009737BB">
        <w:rPr>
          <w:rFonts w:ascii="Times New Roman" w:hAnsi="Times New Roman" w:cs="Times New Roman"/>
          <w:sz w:val="28"/>
          <w:szCs w:val="28"/>
        </w:rPr>
        <w:t>а также произведён сопоставительный анализ текстов двух форм рекламы: видеор</w:t>
      </w:r>
      <w:r w:rsidR="00CB7263" w:rsidRPr="009737BB">
        <w:rPr>
          <w:rFonts w:ascii="Times New Roman" w:hAnsi="Times New Roman" w:cs="Times New Roman"/>
          <w:sz w:val="28"/>
          <w:szCs w:val="28"/>
        </w:rPr>
        <w:t>о</w:t>
      </w:r>
      <w:r w:rsidR="00CB7263" w:rsidRPr="009737BB">
        <w:rPr>
          <w:rFonts w:ascii="Times New Roman" w:hAnsi="Times New Roman" w:cs="Times New Roman"/>
          <w:sz w:val="28"/>
          <w:szCs w:val="28"/>
        </w:rPr>
        <w:t>лика на телевидении и баннера в Интернете</w:t>
      </w:r>
      <w:r w:rsidR="00F33D70" w:rsidRPr="009737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1A66" w:rsidRPr="009737BB" w:rsidRDefault="00E82F04" w:rsidP="00271A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BB">
        <w:rPr>
          <w:rFonts w:ascii="Times New Roman" w:hAnsi="Times New Roman" w:cs="Times New Roman"/>
          <w:sz w:val="28"/>
          <w:szCs w:val="28"/>
        </w:rPr>
        <w:t>Сопоставительны</w:t>
      </w:r>
      <w:r w:rsidR="00A218B2" w:rsidRPr="009737BB">
        <w:rPr>
          <w:rFonts w:ascii="Times New Roman" w:hAnsi="Times New Roman" w:cs="Times New Roman"/>
          <w:sz w:val="28"/>
          <w:szCs w:val="28"/>
        </w:rPr>
        <w:t xml:space="preserve">й анализ </w:t>
      </w:r>
      <w:r w:rsidRPr="009737BB">
        <w:rPr>
          <w:rFonts w:ascii="Times New Roman" w:hAnsi="Times New Roman" w:cs="Times New Roman"/>
          <w:sz w:val="28"/>
          <w:szCs w:val="28"/>
        </w:rPr>
        <w:t>текстов видеоролика телевизионной рекл</w:t>
      </w:r>
      <w:r w:rsidRPr="009737BB">
        <w:rPr>
          <w:rFonts w:ascii="Times New Roman" w:hAnsi="Times New Roman" w:cs="Times New Roman"/>
          <w:sz w:val="28"/>
          <w:szCs w:val="28"/>
        </w:rPr>
        <w:t>а</w:t>
      </w:r>
      <w:r w:rsidRPr="009737BB">
        <w:rPr>
          <w:rFonts w:ascii="Times New Roman" w:hAnsi="Times New Roman" w:cs="Times New Roman"/>
          <w:sz w:val="28"/>
          <w:szCs w:val="28"/>
        </w:rPr>
        <w:t>мы прилож</w:t>
      </w:r>
      <w:r w:rsidRPr="009737BB">
        <w:rPr>
          <w:rFonts w:ascii="Times New Roman" w:hAnsi="Times New Roman" w:cs="Times New Roman"/>
          <w:sz w:val="28"/>
          <w:szCs w:val="28"/>
        </w:rPr>
        <w:t>е</w:t>
      </w:r>
      <w:r w:rsidRPr="009737BB">
        <w:rPr>
          <w:rFonts w:ascii="Times New Roman" w:hAnsi="Times New Roman" w:cs="Times New Roman"/>
          <w:sz w:val="28"/>
          <w:szCs w:val="28"/>
        </w:rPr>
        <w:t xml:space="preserve">ния «VK Музыка» и баннера в Интернете </w:t>
      </w:r>
      <w:r w:rsidR="00A218B2" w:rsidRPr="009737BB">
        <w:rPr>
          <w:rFonts w:ascii="Times New Roman" w:hAnsi="Times New Roman" w:cs="Times New Roman"/>
          <w:sz w:val="28"/>
          <w:szCs w:val="28"/>
        </w:rPr>
        <w:t xml:space="preserve"> </w:t>
      </w:r>
      <w:r w:rsidRPr="009737BB">
        <w:rPr>
          <w:rFonts w:ascii="Times New Roman" w:hAnsi="Times New Roman" w:cs="Times New Roman"/>
          <w:sz w:val="28"/>
          <w:szCs w:val="28"/>
        </w:rPr>
        <w:t>показал, что ТВ-реклама и реклама в Интернете име</w:t>
      </w:r>
      <w:r w:rsidR="00271A66" w:rsidRPr="009737BB">
        <w:rPr>
          <w:rFonts w:ascii="Times New Roman" w:hAnsi="Times New Roman" w:cs="Times New Roman"/>
          <w:sz w:val="28"/>
          <w:szCs w:val="28"/>
        </w:rPr>
        <w:t>ет ряд общих признаков, однако преим</w:t>
      </w:r>
      <w:r w:rsidR="00271A66" w:rsidRPr="009737BB">
        <w:rPr>
          <w:rFonts w:ascii="Times New Roman" w:hAnsi="Times New Roman" w:cs="Times New Roman"/>
          <w:sz w:val="28"/>
          <w:szCs w:val="28"/>
        </w:rPr>
        <w:t>у</w:t>
      </w:r>
      <w:r w:rsidR="00271A66" w:rsidRPr="009737BB">
        <w:rPr>
          <w:rFonts w:ascii="Times New Roman" w:hAnsi="Times New Roman" w:cs="Times New Roman"/>
          <w:sz w:val="28"/>
          <w:szCs w:val="28"/>
        </w:rPr>
        <w:t>ществ у текста рекламы в Интернете больше, чем у рекламы на ТВ.</w:t>
      </w:r>
    </w:p>
    <w:p w:rsidR="0049407A" w:rsidRPr="009737BB" w:rsidRDefault="00271A66" w:rsidP="00271A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7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554C" w:rsidRPr="009737BB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551D20" w:rsidRPr="009737BB">
        <w:rPr>
          <w:rFonts w:ascii="Times New Roman" w:hAnsi="Times New Roman" w:cs="Times New Roman"/>
          <w:sz w:val="28"/>
          <w:szCs w:val="28"/>
        </w:rPr>
        <w:t xml:space="preserve">цель </w:t>
      </w:r>
      <w:r w:rsidR="00550E30" w:rsidRPr="009737BB">
        <w:rPr>
          <w:rFonts w:ascii="Times New Roman" w:hAnsi="Times New Roman" w:cs="Times New Roman"/>
          <w:sz w:val="28"/>
          <w:szCs w:val="28"/>
        </w:rPr>
        <w:t xml:space="preserve">и </w:t>
      </w:r>
      <w:r w:rsidR="00B2554C" w:rsidRPr="009737BB">
        <w:rPr>
          <w:rFonts w:ascii="Times New Roman" w:hAnsi="Times New Roman" w:cs="Times New Roman"/>
          <w:sz w:val="28"/>
          <w:szCs w:val="28"/>
        </w:rPr>
        <w:t>задачи проектного исследования считаю</w:t>
      </w:r>
      <w:r w:rsidR="00551D20" w:rsidRPr="009737BB">
        <w:rPr>
          <w:rFonts w:ascii="Times New Roman" w:hAnsi="Times New Roman" w:cs="Times New Roman"/>
          <w:sz w:val="28"/>
          <w:szCs w:val="28"/>
        </w:rPr>
        <w:t xml:space="preserve"> в</w:t>
      </w:r>
      <w:r w:rsidR="00551D20" w:rsidRPr="009737BB">
        <w:rPr>
          <w:rFonts w:ascii="Times New Roman" w:hAnsi="Times New Roman" w:cs="Times New Roman"/>
          <w:sz w:val="28"/>
          <w:szCs w:val="28"/>
        </w:rPr>
        <w:t>ы</w:t>
      </w:r>
      <w:r w:rsidR="00551D20" w:rsidRPr="009737BB">
        <w:rPr>
          <w:rFonts w:ascii="Times New Roman" w:hAnsi="Times New Roman" w:cs="Times New Roman"/>
          <w:sz w:val="28"/>
          <w:szCs w:val="28"/>
        </w:rPr>
        <w:t xml:space="preserve">полненными, гипотеза подтверждена: </w:t>
      </w:r>
      <w:r w:rsidRPr="009737BB">
        <w:rPr>
          <w:rFonts w:ascii="Times New Roman" w:hAnsi="Times New Roman" w:cs="Times New Roman"/>
          <w:sz w:val="28"/>
          <w:szCs w:val="28"/>
        </w:rPr>
        <w:t>сопоставительный анализ телевизио</w:t>
      </w:r>
      <w:r w:rsidRPr="009737BB">
        <w:rPr>
          <w:rFonts w:ascii="Times New Roman" w:hAnsi="Times New Roman" w:cs="Times New Roman"/>
          <w:sz w:val="28"/>
          <w:szCs w:val="28"/>
        </w:rPr>
        <w:t>н</w:t>
      </w:r>
      <w:r w:rsidRPr="009737BB">
        <w:rPr>
          <w:rFonts w:ascii="Times New Roman" w:hAnsi="Times New Roman" w:cs="Times New Roman"/>
          <w:sz w:val="28"/>
          <w:szCs w:val="28"/>
        </w:rPr>
        <w:t xml:space="preserve">ной рекламы и рекламы в Интернете убедил нас в том, что преимущество на стороне Интернет-рекламы, так как текст баннера более информативен (за счёт гиперссылки), более того она менее </w:t>
      </w:r>
      <w:proofErr w:type="spellStart"/>
      <w:r w:rsidRPr="009737BB">
        <w:rPr>
          <w:rFonts w:ascii="Times New Roman" w:hAnsi="Times New Roman" w:cs="Times New Roman"/>
          <w:sz w:val="28"/>
          <w:szCs w:val="28"/>
        </w:rPr>
        <w:t>затратна</w:t>
      </w:r>
      <w:proofErr w:type="spellEnd"/>
      <w:r w:rsidRPr="009737BB">
        <w:rPr>
          <w:rFonts w:ascii="Times New Roman" w:hAnsi="Times New Roman" w:cs="Times New Roman"/>
          <w:sz w:val="28"/>
          <w:szCs w:val="28"/>
        </w:rPr>
        <w:t xml:space="preserve"> в производстве, а также д</w:t>
      </w:r>
      <w:r w:rsidRPr="009737BB">
        <w:rPr>
          <w:rFonts w:ascii="Times New Roman" w:hAnsi="Times New Roman" w:cs="Times New Roman"/>
          <w:sz w:val="28"/>
          <w:szCs w:val="28"/>
        </w:rPr>
        <w:t>о</w:t>
      </w:r>
      <w:r w:rsidRPr="009737BB">
        <w:rPr>
          <w:rFonts w:ascii="Times New Roman" w:hAnsi="Times New Roman" w:cs="Times New Roman"/>
          <w:sz w:val="28"/>
          <w:szCs w:val="28"/>
        </w:rPr>
        <w:t>стигает широкого круга потенциальных покупателей в режиме реального времени, что позволяет говорить об уникальности</w:t>
      </w:r>
      <w:proofErr w:type="gramEnd"/>
      <w:r w:rsidRPr="009737BB">
        <w:rPr>
          <w:rFonts w:ascii="Times New Roman" w:hAnsi="Times New Roman" w:cs="Times New Roman"/>
          <w:sz w:val="28"/>
          <w:szCs w:val="28"/>
        </w:rPr>
        <w:t xml:space="preserve"> этого вида продвижения т</w:t>
      </w:r>
      <w:r w:rsidRPr="009737BB">
        <w:rPr>
          <w:rFonts w:ascii="Times New Roman" w:hAnsi="Times New Roman" w:cs="Times New Roman"/>
          <w:sz w:val="28"/>
          <w:szCs w:val="28"/>
        </w:rPr>
        <w:t>о</w:t>
      </w:r>
      <w:r w:rsidRPr="009737BB">
        <w:rPr>
          <w:rFonts w:ascii="Times New Roman" w:hAnsi="Times New Roman" w:cs="Times New Roman"/>
          <w:sz w:val="28"/>
          <w:szCs w:val="28"/>
        </w:rPr>
        <w:t>варов и услуг.</w:t>
      </w:r>
    </w:p>
    <w:p w:rsidR="00F920A5" w:rsidRPr="009737BB" w:rsidRDefault="00F920A5" w:rsidP="0040768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920A5" w:rsidRPr="009737BB" w:rsidRDefault="00F920A5" w:rsidP="0040768A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F330BB" w:rsidRPr="009737BB" w:rsidRDefault="00F330BB" w:rsidP="0040768A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22C38" w:rsidRPr="009737BB" w:rsidRDefault="00822C38" w:rsidP="0040768A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22C38" w:rsidRPr="009737BB" w:rsidRDefault="00822C38" w:rsidP="0040768A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22C38" w:rsidRPr="009737BB" w:rsidRDefault="00822C38" w:rsidP="0040768A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sectPr w:rsidR="00822C38" w:rsidRPr="009737BB" w:rsidSect="008B07E5">
      <w:headerReference w:type="default" r:id="rId9"/>
      <w:footerReference w:type="default" r:id="rId10"/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5AB" w:rsidRDefault="005345AB" w:rsidP="00316522">
      <w:pPr>
        <w:spacing w:after="0" w:line="240" w:lineRule="auto"/>
      </w:pPr>
      <w:r>
        <w:separator/>
      </w:r>
    </w:p>
  </w:endnote>
  <w:endnote w:type="continuationSeparator" w:id="0">
    <w:p w:rsidR="005345AB" w:rsidRDefault="005345AB" w:rsidP="0031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8746078"/>
      <w:docPartObj>
        <w:docPartGallery w:val="Page Numbers (Bottom of Page)"/>
        <w:docPartUnique/>
      </w:docPartObj>
    </w:sdtPr>
    <w:sdtEndPr/>
    <w:sdtContent>
      <w:p w:rsidR="00B204E7" w:rsidRDefault="00B204E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7BB">
          <w:rPr>
            <w:noProof/>
          </w:rPr>
          <w:t>2</w:t>
        </w:r>
        <w:r>
          <w:fldChar w:fldCharType="end"/>
        </w:r>
      </w:p>
    </w:sdtContent>
  </w:sdt>
  <w:p w:rsidR="00B204E7" w:rsidRDefault="00B204E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5AB" w:rsidRDefault="005345AB" w:rsidP="00316522">
      <w:pPr>
        <w:spacing w:after="0" w:line="240" w:lineRule="auto"/>
      </w:pPr>
      <w:r>
        <w:separator/>
      </w:r>
    </w:p>
  </w:footnote>
  <w:footnote w:type="continuationSeparator" w:id="0">
    <w:p w:rsidR="005345AB" w:rsidRDefault="005345AB" w:rsidP="0031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775142"/>
      <w:docPartObj>
        <w:docPartGallery w:val="Page Numbers (Top of Page)"/>
        <w:docPartUnique/>
      </w:docPartObj>
    </w:sdtPr>
    <w:sdtEndPr/>
    <w:sdtContent>
      <w:p w:rsidR="008B07E5" w:rsidRDefault="008B07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7BB">
          <w:rPr>
            <w:noProof/>
          </w:rPr>
          <w:t>2</w:t>
        </w:r>
        <w:r>
          <w:fldChar w:fldCharType="end"/>
        </w:r>
      </w:p>
    </w:sdtContent>
  </w:sdt>
  <w:p w:rsidR="008B07E5" w:rsidRDefault="008B07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8C9"/>
    <w:multiLevelType w:val="hybridMultilevel"/>
    <w:tmpl w:val="CC0093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04432C"/>
    <w:multiLevelType w:val="hybridMultilevel"/>
    <w:tmpl w:val="71D678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B476A"/>
    <w:multiLevelType w:val="multilevel"/>
    <w:tmpl w:val="D9448A1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CC2DE5"/>
    <w:multiLevelType w:val="hybridMultilevel"/>
    <w:tmpl w:val="E4D2D486"/>
    <w:lvl w:ilvl="0" w:tplc="BE80C784">
      <w:numFmt w:val="bullet"/>
      <w:lvlText w:val=""/>
      <w:lvlJc w:val="left"/>
      <w:pPr>
        <w:ind w:left="393" w:hanging="284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85A2FCF4">
      <w:numFmt w:val="bullet"/>
      <w:lvlText w:val="•"/>
      <w:lvlJc w:val="left"/>
      <w:pPr>
        <w:ind w:left="653" w:hanging="284"/>
      </w:pPr>
      <w:rPr>
        <w:rFonts w:hint="default"/>
        <w:lang w:val="ru-RU" w:eastAsia="en-US" w:bidi="ar-SA"/>
      </w:rPr>
    </w:lvl>
    <w:lvl w:ilvl="2" w:tplc="E766BB28">
      <w:numFmt w:val="bullet"/>
      <w:lvlText w:val="•"/>
      <w:lvlJc w:val="left"/>
      <w:pPr>
        <w:ind w:left="907" w:hanging="284"/>
      </w:pPr>
      <w:rPr>
        <w:rFonts w:hint="default"/>
        <w:lang w:val="ru-RU" w:eastAsia="en-US" w:bidi="ar-SA"/>
      </w:rPr>
    </w:lvl>
    <w:lvl w:ilvl="3" w:tplc="7458BE14">
      <w:numFmt w:val="bullet"/>
      <w:lvlText w:val="•"/>
      <w:lvlJc w:val="left"/>
      <w:pPr>
        <w:ind w:left="1161" w:hanging="284"/>
      </w:pPr>
      <w:rPr>
        <w:rFonts w:hint="default"/>
        <w:lang w:val="ru-RU" w:eastAsia="en-US" w:bidi="ar-SA"/>
      </w:rPr>
    </w:lvl>
    <w:lvl w:ilvl="4" w:tplc="BCA6A5D0">
      <w:numFmt w:val="bullet"/>
      <w:lvlText w:val="•"/>
      <w:lvlJc w:val="left"/>
      <w:pPr>
        <w:ind w:left="1414" w:hanging="284"/>
      </w:pPr>
      <w:rPr>
        <w:rFonts w:hint="default"/>
        <w:lang w:val="ru-RU" w:eastAsia="en-US" w:bidi="ar-SA"/>
      </w:rPr>
    </w:lvl>
    <w:lvl w:ilvl="5" w:tplc="CB90CCF6">
      <w:numFmt w:val="bullet"/>
      <w:lvlText w:val="•"/>
      <w:lvlJc w:val="left"/>
      <w:pPr>
        <w:ind w:left="1668" w:hanging="284"/>
      </w:pPr>
      <w:rPr>
        <w:rFonts w:hint="default"/>
        <w:lang w:val="ru-RU" w:eastAsia="en-US" w:bidi="ar-SA"/>
      </w:rPr>
    </w:lvl>
    <w:lvl w:ilvl="6" w:tplc="9468DD7C">
      <w:numFmt w:val="bullet"/>
      <w:lvlText w:val="•"/>
      <w:lvlJc w:val="left"/>
      <w:pPr>
        <w:ind w:left="1922" w:hanging="284"/>
      </w:pPr>
      <w:rPr>
        <w:rFonts w:hint="default"/>
        <w:lang w:val="ru-RU" w:eastAsia="en-US" w:bidi="ar-SA"/>
      </w:rPr>
    </w:lvl>
    <w:lvl w:ilvl="7" w:tplc="9AFC1CFC">
      <w:numFmt w:val="bullet"/>
      <w:lvlText w:val="•"/>
      <w:lvlJc w:val="left"/>
      <w:pPr>
        <w:ind w:left="2175" w:hanging="284"/>
      </w:pPr>
      <w:rPr>
        <w:rFonts w:hint="default"/>
        <w:lang w:val="ru-RU" w:eastAsia="en-US" w:bidi="ar-SA"/>
      </w:rPr>
    </w:lvl>
    <w:lvl w:ilvl="8" w:tplc="76343678">
      <w:numFmt w:val="bullet"/>
      <w:lvlText w:val="•"/>
      <w:lvlJc w:val="left"/>
      <w:pPr>
        <w:ind w:left="2429" w:hanging="284"/>
      </w:pPr>
      <w:rPr>
        <w:rFonts w:hint="default"/>
        <w:lang w:val="ru-RU" w:eastAsia="en-US" w:bidi="ar-SA"/>
      </w:rPr>
    </w:lvl>
  </w:abstractNum>
  <w:abstractNum w:abstractNumId="4">
    <w:nsid w:val="1C935FC0"/>
    <w:multiLevelType w:val="hybridMultilevel"/>
    <w:tmpl w:val="F3024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632C1"/>
    <w:multiLevelType w:val="hybridMultilevel"/>
    <w:tmpl w:val="883A8F44"/>
    <w:lvl w:ilvl="0" w:tplc="0419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6">
    <w:nsid w:val="24F926A4"/>
    <w:multiLevelType w:val="hybridMultilevel"/>
    <w:tmpl w:val="22F2DFD2"/>
    <w:lvl w:ilvl="0" w:tplc="292A74E6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8BC6240">
      <w:numFmt w:val="bullet"/>
      <w:lvlText w:val="•"/>
      <w:lvlJc w:val="left"/>
      <w:pPr>
        <w:ind w:left="383" w:hanging="284"/>
      </w:pPr>
      <w:rPr>
        <w:rFonts w:hint="default"/>
        <w:lang w:val="ru-RU" w:eastAsia="en-US" w:bidi="ar-SA"/>
      </w:rPr>
    </w:lvl>
    <w:lvl w:ilvl="2" w:tplc="8EF035DA">
      <w:numFmt w:val="bullet"/>
      <w:lvlText w:val="•"/>
      <w:lvlJc w:val="left"/>
      <w:pPr>
        <w:ind w:left="667" w:hanging="284"/>
      </w:pPr>
      <w:rPr>
        <w:rFonts w:hint="default"/>
        <w:lang w:val="ru-RU" w:eastAsia="en-US" w:bidi="ar-SA"/>
      </w:rPr>
    </w:lvl>
    <w:lvl w:ilvl="3" w:tplc="5F163EA2">
      <w:numFmt w:val="bullet"/>
      <w:lvlText w:val="•"/>
      <w:lvlJc w:val="left"/>
      <w:pPr>
        <w:ind w:left="951" w:hanging="284"/>
      </w:pPr>
      <w:rPr>
        <w:rFonts w:hint="default"/>
        <w:lang w:val="ru-RU" w:eastAsia="en-US" w:bidi="ar-SA"/>
      </w:rPr>
    </w:lvl>
    <w:lvl w:ilvl="4" w:tplc="274E6506">
      <w:numFmt w:val="bullet"/>
      <w:lvlText w:val="•"/>
      <w:lvlJc w:val="left"/>
      <w:pPr>
        <w:ind w:left="1234" w:hanging="284"/>
      </w:pPr>
      <w:rPr>
        <w:rFonts w:hint="default"/>
        <w:lang w:val="ru-RU" w:eastAsia="en-US" w:bidi="ar-SA"/>
      </w:rPr>
    </w:lvl>
    <w:lvl w:ilvl="5" w:tplc="F7923116">
      <w:numFmt w:val="bullet"/>
      <w:lvlText w:val="•"/>
      <w:lvlJc w:val="left"/>
      <w:pPr>
        <w:ind w:left="1518" w:hanging="284"/>
      </w:pPr>
      <w:rPr>
        <w:rFonts w:hint="default"/>
        <w:lang w:val="ru-RU" w:eastAsia="en-US" w:bidi="ar-SA"/>
      </w:rPr>
    </w:lvl>
    <w:lvl w:ilvl="6" w:tplc="654A3EA2">
      <w:numFmt w:val="bullet"/>
      <w:lvlText w:val="•"/>
      <w:lvlJc w:val="left"/>
      <w:pPr>
        <w:ind w:left="1802" w:hanging="284"/>
      </w:pPr>
      <w:rPr>
        <w:rFonts w:hint="default"/>
        <w:lang w:val="ru-RU" w:eastAsia="en-US" w:bidi="ar-SA"/>
      </w:rPr>
    </w:lvl>
    <w:lvl w:ilvl="7" w:tplc="449C696E">
      <w:numFmt w:val="bullet"/>
      <w:lvlText w:val="•"/>
      <w:lvlJc w:val="left"/>
      <w:pPr>
        <w:ind w:left="2085" w:hanging="284"/>
      </w:pPr>
      <w:rPr>
        <w:rFonts w:hint="default"/>
        <w:lang w:val="ru-RU" w:eastAsia="en-US" w:bidi="ar-SA"/>
      </w:rPr>
    </w:lvl>
    <w:lvl w:ilvl="8" w:tplc="09960C46">
      <w:numFmt w:val="bullet"/>
      <w:lvlText w:val="•"/>
      <w:lvlJc w:val="left"/>
      <w:pPr>
        <w:ind w:left="2369" w:hanging="284"/>
      </w:pPr>
      <w:rPr>
        <w:rFonts w:hint="default"/>
        <w:lang w:val="ru-RU" w:eastAsia="en-US" w:bidi="ar-SA"/>
      </w:rPr>
    </w:lvl>
  </w:abstractNum>
  <w:abstractNum w:abstractNumId="7">
    <w:nsid w:val="25BD79C3"/>
    <w:multiLevelType w:val="hybridMultilevel"/>
    <w:tmpl w:val="1DC8D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50829"/>
    <w:multiLevelType w:val="hybridMultilevel"/>
    <w:tmpl w:val="944A670C"/>
    <w:lvl w:ilvl="0" w:tplc="ADBA600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97A8A00E">
      <w:numFmt w:val="bullet"/>
      <w:lvlText w:val="•"/>
      <w:lvlJc w:val="left"/>
      <w:pPr>
        <w:ind w:left="673" w:hanging="284"/>
      </w:pPr>
      <w:rPr>
        <w:rFonts w:hint="default"/>
        <w:lang w:val="ru-RU" w:eastAsia="en-US" w:bidi="ar-SA"/>
      </w:rPr>
    </w:lvl>
    <w:lvl w:ilvl="2" w:tplc="E74037D2">
      <w:numFmt w:val="bullet"/>
      <w:lvlText w:val="•"/>
      <w:lvlJc w:val="left"/>
      <w:pPr>
        <w:ind w:left="947" w:hanging="284"/>
      </w:pPr>
      <w:rPr>
        <w:rFonts w:hint="default"/>
        <w:lang w:val="ru-RU" w:eastAsia="en-US" w:bidi="ar-SA"/>
      </w:rPr>
    </w:lvl>
    <w:lvl w:ilvl="3" w:tplc="01904748">
      <w:numFmt w:val="bullet"/>
      <w:lvlText w:val="•"/>
      <w:lvlJc w:val="left"/>
      <w:pPr>
        <w:ind w:left="1221" w:hanging="284"/>
      </w:pPr>
      <w:rPr>
        <w:rFonts w:hint="default"/>
        <w:lang w:val="ru-RU" w:eastAsia="en-US" w:bidi="ar-SA"/>
      </w:rPr>
    </w:lvl>
    <w:lvl w:ilvl="4" w:tplc="E340ACEC">
      <w:numFmt w:val="bullet"/>
      <w:lvlText w:val="•"/>
      <w:lvlJc w:val="left"/>
      <w:pPr>
        <w:ind w:left="1495" w:hanging="284"/>
      </w:pPr>
      <w:rPr>
        <w:rFonts w:hint="default"/>
        <w:lang w:val="ru-RU" w:eastAsia="en-US" w:bidi="ar-SA"/>
      </w:rPr>
    </w:lvl>
    <w:lvl w:ilvl="5" w:tplc="84BA678A">
      <w:numFmt w:val="bullet"/>
      <w:lvlText w:val="•"/>
      <w:lvlJc w:val="left"/>
      <w:pPr>
        <w:ind w:left="1769" w:hanging="284"/>
      </w:pPr>
      <w:rPr>
        <w:rFonts w:hint="default"/>
        <w:lang w:val="ru-RU" w:eastAsia="en-US" w:bidi="ar-SA"/>
      </w:rPr>
    </w:lvl>
    <w:lvl w:ilvl="6" w:tplc="A82AF506">
      <w:numFmt w:val="bullet"/>
      <w:lvlText w:val="•"/>
      <w:lvlJc w:val="left"/>
      <w:pPr>
        <w:ind w:left="2043" w:hanging="284"/>
      </w:pPr>
      <w:rPr>
        <w:rFonts w:hint="default"/>
        <w:lang w:val="ru-RU" w:eastAsia="en-US" w:bidi="ar-SA"/>
      </w:rPr>
    </w:lvl>
    <w:lvl w:ilvl="7" w:tplc="B1D0E4C0">
      <w:numFmt w:val="bullet"/>
      <w:lvlText w:val="•"/>
      <w:lvlJc w:val="left"/>
      <w:pPr>
        <w:ind w:left="2317" w:hanging="284"/>
      </w:pPr>
      <w:rPr>
        <w:rFonts w:hint="default"/>
        <w:lang w:val="ru-RU" w:eastAsia="en-US" w:bidi="ar-SA"/>
      </w:rPr>
    </w:lvl>
    <w:lvl w:ilvl="8" w:tplc="318C18C6">
      <w:numFmt w:val="bullet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</w:abstractNum>
  <w:abstractNum w:abstractNumId="9">
    <w:nsid w:val="3621560D"/>
    <w:multiLevelType w:val="multilevel"/>
    <w:tmpl w:val="D9820F40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3F683920"/>
    <w:multiLevelType w:val="hybridMultilevel"/>
    <w:tmpl w:val="718EE60E"/>
    <w:lvl w:ilvl="0" w:tplc="51967BE2">
      <w:start w:val="1"/>
      <w:numFmt w:val="decimal"/>
      <w:lvlText w:val="%1."/>
      <w:lvlJc w:val="left"/>
      <w:pPr>
        <w:ind w:left="21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0EA7F8">
      <w:numFmt w:val="bullet"/>
      <w:lvlText w:val="•"/>
      <w:lvlJc w:val="left"/>
      <w:pPr>
        <w:ind w:left="1150" w:hanging="428"/>
      </w:pPr>
      <w:rPr>
        <w:rFonts w:hint="default"/>
        <w:lang w:val="ru-RU" w:eastAsia="en-US" w:bidi="ar-SA"/>
      </w:rPr>
    </w:lvl>
    <w:lvl w:ilvl="2" w:tplc="59F43C9A">
      <w:numFmt w:val="bullet"/>
      <w:lvlText w:val="•"/>
      <w:lvlJc w:val="left"/>
      <w:pPr>
        <w:ind w:left="2081" w:hanging="428"/>
      </w:pPr>
      <w:rPr>
        <w:rFonts w:hint="default"/>
        <w:lang w:val="ru-RU" w:eastAsia="en-US" w:bidi="ar-SA"/>
      </w:rPr>
    </w:lvl>
    <w:lvl w:ilvl="3" w:tplc="61FA52E6">
      <w:numFmt w:val="bullet"/>
      <w:lvlText w:val="•"/>
      <w:lvlJc w:val="left"/>
      <w:pPr>
        <w:ind w:left="3011" w:hanging="428"/>
      </w:pPr>
      <w:rPr>
        <w:rFonts w:hint="default"/>
        <w:lang w:val="ru-RU" w:eastAsia="en-US" w:bidi="ar-SA"/>
      </w:rPr>
    </w:lvl>
    <w:lvl w:ilvl="4" w:tplc="BED47900">
      <w:numFmt w:val="bullet"/>
      <w:lvlText w:val="•"/>
      <w:lvlJc w:val="left"/>
      <w:pPr>
        <w:ind w:left="3942" w:hanging="428"/>
      </w:pPr>
      <w:rPr>
        <w:rFonts w:hint="default"/>
        <w:lang w:val="ru-RU" w:eastAsia="en-US" w:bidi="ar-SA"/>
      </w:rPr>
    </w:lvl>
    <w:lvl w:ilvl="5" w:tplc="4F70F69E">
      <w:numFmt w:val="bullet"/>
      <w:lvlText w:val="•"/>
      <w:lvlJc w:val="left"/>
      <w:pPr>
        <w:ind w:left="4873" w:hanging="428"/>
      </w:pPr>
      <w:rPr>
        <w:rFonts w:hint="default"/>
        <w:lang w:val="ru-RU" w:eastAsia="en-US" w:bidi="ar-SA"/>
      </w:rPr>
    </w:lvl>
    <w:lvl w:ilvl="6" w:tplc="BB1CAC4E">
      <w:numFmt w:val="bullet"/>
      <w:lvlText w:val="•"/>
      <w:lvlJc w:val="left"/>
      <w:pPr>
        <w:ind w:left="5803" w:hanging="428"/>
      </w:pPr>
      <w:rPr>
        <w:rFonts w:hint="default"/>
        <w:lang w:val="ru-RU" w:eastAsia="en-US" w:bidi="ar-SA"/>
      </w:rPr>
    </w:lvl>
    <w:lvl w:ilvl="7" w:tplc="9A96D1E6">
      <w:numFmt w:val="bullet"/>
      <w:lvlText w:val="•"/>
      <w:lvlJc w:val="left"/>
      <w:pPr>
        <w:ind w:left="6734" w:hanging="428"/>
      </w:pPr>
      <w:rPr>
        <w:rFonts w:hint="default"/>
        <w:lang w:val="ru-RU" w:eastAsia="en-US" w:bidi="ar-SA"/>
      </w:rPr>
    </w:lvl>
    <w:lvl w:ilvl="8" w:tplc="098826B0">
      <w:numFmt w:val="bullet"/>
      <w:lvlText w:val="•"/>
      <w:lvlJc w:val="left"/>
      <w:pPr>
        <w:ind w:left="7665" w:hanging="428"/>
      </w:pPr>
      <w:rPr>
        <w:rFonts w:hint="default"/>
        <w:lang w:val="ru-RU" w:eastAsia="en-US" w:bidi="ar-SA"/>
      </w:rPr>
    </w:lvl>
  </w:abstractNum>
  <w:abstractNum w:abstractNumId="11">
    <w:nsid w:val="42E468F2"/>
    <w:multiLevelType w:val="hybridMultilevel"/>
    <w:tmpl w:val="D660CA76"/>
    <w:lvl w:ilvl="0" w:tplc="84E82C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56A22"/>
    <w:multiLevelType w:val="hybridMultilevel"/>
    <w:tmpl w:val="EDC06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C3A3F"/>
    <w:multiLevelType w:val="multilevel"/>
    <w:tmpl w:val="9022C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6857450"/>
    <w:multiLevelType w:val="hybridMultilevel"/>
    <w:tmpl w:val="FDFE8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E1EA5"/>
    <w:multiLevelType w:val="hybridMultilevel"/>
    <w:tmpl w:val="B6DE0292"/>
    <w:lvl w:ilvl="0" w:tplc="1492A7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72006"/>
    <w:multiLevelType w:val="multilevel"/>
    <w:tmpl w:val="924C1A40"/>
    <w:lvl w:ilvl="0">
      <w:start w:val="9"/>
      <w:numFmt w:val="decimal"/>
      <w:lvlText w:val="%1."/>
      <w:lvlJc w:val="left"/>
      <w:pPr>
        <w:ind w:left="495" w:hanging="495"/>
      </w:pPr>
      <w:rPr>
        <w:rFonts w:eastAsiaTheme="minorHAnsi" w:hint="default"/>
        <w:b w:val="0"/>
      </w:rPr>
    </w:lvl>
    <w:lvl w:ilvl="1">
      <w:start w:val="2"/>
      <w:numFmt w:val="decimal"/>
      <w:lvlText w:val="%1.%2."/>
      <w:lvlJc w:val="left"/>
      <w:pPr>
        <w:ind w:left="1062" w:hanging="495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hint="default"/>
        <w:b w:val="0"/>
      </w:rPr>
    </w:lvl>
  </w:abstractNum>
  <w:abstractNum w:abstractNumId="17">
    <w:nsid w:val="686D7A7B"/>
    <w:multiLevelType w:val="hybridMultilevel"/>
    <w:tmpl w:val="15B63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D12DB2"/>
    <w:multiLevelType w:val="hybridMultilevel"/>
    <w:tmpl w:val="82A200A8"/>
    <w:lvl w:ilvl="0" w:tplc="8D2A07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A50B358">
      <w:numFmt w:val="bullet"/>
      <w:lvlText w:val="•"/>
      <w:lvlJc w:val="left"/>
      <w:pPr>
        <w:ind w:left="673" w:hanging="284"/>
      </w:pPr>
      <w:rPr>
        <w:rFonts w:hint="default"/>
        <w:lang w:val="ru-RU" w:eastAsia="en-US" w:bidi="ar-SA"/>
      </w:rPr>
    </w:lvl>
    <w:lvl w:ilvl="2" w:tplc="CD945A52">
      <w:numFmt w:val="bullet"/>
      <w:lvlText w:val="•"/>
      <w:lvlJc w:val="left"/>
      <w:pPr>
        <w:ind w:left="947" w:hanging="284"/>
      </w:pPr>
      <w:rPr>
        <w:rFonts w:hint="default"/>
        <w:lang w:val="ru-RU" w:eastAsia="en-US" w:bidi="ar-SA"/>
      </w:rPr>
    </w:lvl>
    <w:lvl w:ilvl="3" w:tplc="5DA889C2">
      <w:numFmt w:val="bullet"/>
      <w:lvlText w:val="•"/>
      <w:lvlJc w:val="left"/>
      <w:pPr>
        <w:ind w:left="1221" w:hanging="284"/>
      </w:pPr>
      <w:rPr>
        <w:rFonts w:hint="default"/>
        <w:lang w:val="ru-RU" w:eastAsia="en-US" w:bidi="ar-SA"/>
      </w:rPr>
    </w:lvl>
    <w:lvl w:ilvl="4" w:tplc="6C02E7EC">
      <w:numFmt w:val="bullet"/>
      <w:lvlText w:val="•"/>
      <w:lvlJc w:val="left"/>
      <w:pPr>
        <w:ind w:left="1495" w:hanging="284"/>
      </w:pPr>
      <w:rPr>
        <w:rFonts w:hint="default"/>
        <w:lang w:val="ru-RU" w:eastAsia="en-US" w:bidi="ar-SA"/>
      </w:rPr>
    </w:lvl>
    <w:lvl w:ilvl="5" w:tplc="D1EA8B12">
      <w:numFmt w:val="bullet"/>
      <w:lvlText w:val="•"/>
      <w:lvlJc w:val="left"/>
      <w:pPr>
        <w:ind w:left="1769" w:hanging="284"/>
      </w:pPr>
      <w:rPr>
        <w:rFonts w:hint="default"/>
        <w:lang w:val="ru-RU" w:eastAsia="en-US" w:bidi="ar-SA"/>
      </w:rPr>
    </w:lvl>
    <w:lvl w:ilvl="6" w:tplc="9B3E27B4">
      <w:numFmt w:val="bullet"/>
      <w:lvlText w:val="•"/>
      <w:lvlJc w:val="left"/>
      <w:pPr>
        <w:ind w:left="2043" w:hanging="284"/>
      </w:pPr>
      <w:rPr>
        <w:rFonts w:hint="default"/>
        <w:lang w:val="ru-RU" w:eastAsia="en-US" w:bidi="ar-SA"/>
      </w:rPr>
    </w:lvl>
    <w:lvl w:ilvl="7" w:tplc="986E2B24">
      <w:numFmt w:val="bullet"/>
      <w:lvlText w:val="•"/>
      <w:lvlJc w:val="left"/>
      <w:pPr>
        <w:ind w:left="2317" w:hanging="284"/>
      </w:pPr>
      <w:rPr>
        <w:rFonts w:hint="default"/>
        <w:lang w:val="ru-RU" w:eastAsia="en-US" w:bidi="ar-SA"/>
      </w:rPr>
    </w:lvl>
    <w:lvl w:ilvl="8" w:tplc="66E6209A">
      <w:numFmt w:val="bullet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</w:abstractNum>
  <w:abstractNum w:abstractNumId="19">
    <w:nsid w:val="7C4369F5"/>
    <w:multiLevelType w:val="hybridMultilevel"/>
    <w:tmpl w:val="58D8B898"/>
    <w:lvl w:ilvl="0" w:tplc="27C0458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DE680FC">
      <w:numFmt w:val="bullet"/>
      <w:lvlText w:val="•"/>
      <w:lvlJc w:val="left"/>
      <w:pPr>
        <w:ind w:left="673" w:hanging="284"/>
      </w:pPr>
      <w:rPr>
        <w:rFonts w:hint="default"/>
        <w:lang w:val="ru-RU" w:eastAsia="en-US" w:bidi="ar-SA"/>
      </w:rPr>
    </w:lvl>
    <w:lvl w:ilvl="2" w:tplc="A3C43168">
      <w:numFmt w:val="bullet"/>
      <w:lvlText w:val="•"/>
      <w:lvlJc w:val="left"/>
      <w:pPr>
        <w:ind w:left="947" w:hanging="284"/>
      </w:pPr>
      <w:rPr>
        <w:rFonts w:hint="default"/>
        <w:lang w:val="ru-RU" w:eastAsia="en-US" w:bidi="ar-SA"/>
      </w:rPr>
    </w:lvl>
    <w:lvl w:ilvl="3" w:tplc="BF10609C">
      <w:numFmt w:val="bullet"/>
      <w:lvlText w:val="•"/>
      <w:lvlJc w:val="left"/>
      <w:pPr>
        <w:ind w:left="1221" w:hanging="284"/>
      </w:pPr>
      <w:rPr>
        <w:rFonts w:hint="default"/>
        <w:lang w:val="ru-RU" w:eastAsia="en-US" w:bidi="ar-SA"/>
      </w:rPr>
    </w:lvl>
    <w:lvl w:ilvl="4" w:tplc="D4D2162E">
      <w:numFmt w:val="bullet"/>
      <w:lvlText w:val="•"/>
      <w:lvlJc w:val="left"/>
      <w:pPr>
        <w:ind w:left="1495" w:hanging="284"/>
      </w:pPr>
      <w:rPr>
        <w:rFonts w:hint="default"/>
        <w:lang w:val="ru-RU" w:eastAsia="en-US" w:bidi="ar-SA"/>
      </w:rPr>
    </w:lvl>
    <w:lvl w:ilvl="5" w:tplc="329E5BAE">
      <w:numFmt w:val="bullet"/>
      <w:lvlText w:val="•"/>
      <w:lvlJc w:val="left"/>
      <w:pPr>
        <w:ind w:left="1769" w:hanging="284"/>
      </w:pPr>
      <w:rPr>
        <w:rFonts w:hint="default"/>
        <w:lang w:val="ru-RU" w:eastAsia="en-US" w:bidi="ar-SA"/>
      </w:rPr>
    </w:lvl>
    <w:lvl w:ilvl="6" w:tplc="AFE218F4">
      <w:numFmt w:val="bullet"/>
      <w:lvlText w:val="•"/>
      <w:lvlJc w:val="left"/>
      <w:pPr>
        <w:ind w:left="2043" w:hanging="284"/>
      </w:pPr>
      <w:rPr>
        <w:rFonts w:hint="default"/>
        <w:lang w:val="ru-RU" w:eastAsia="en-US" w:bidi="ar-SA"/>
      </w:rPr>
    </w:lvl>
    <w:lvl w:ilvl="7" w:tplc="9B50D6CC">
      <w:numFmt w:val="bullet"/>
      <w:lvlText w:val="•"/>
      <w:lvlJc w:val="left"/>
      <w:pPr>
        <w:ind w:left="2317" w:hanging="284"/>
      </w:pPr>
      <w:rPr>
        <w:rFonts w:hint="default"/>
        <w:lang w:val="ru-RU" w:eastAsia="en-US" w:bidi="ar-SA"/>
      </w:rPr>
    </w:lvl>
    <w:lvl w:ilvl="8" w:tplc="F8D248FC">
      <w:numFmt w:val="bullet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1"/>
  </w:num>
  <w:num w:numId="3">
    <w:abstractNumId w:val="2"/>
  </w:num>
  <w:num w:numId="4">
    <w:abstractNumId w:val="0"/>
  </w:num>
  <w:num w:numId="5">
    <w:abstractNumId w:val="7"/>
  </w:num>
  <w:num w:numId="6">
    <w:abstractNumId w:val="12"/>
  </w:num>
  <w:num w:numId="7">
    <w:abstractNumId w:val="16"/>
  </w:num>
  <w:num w:numId="8">
    <w:abstractNumId w:val="9"/>
  </w:num>
  <w:num w:numId="9">
    <w:abstractNumId w:val="5"/>
  </w:num>
  <w:num w:numId="10">
    <w:abstractNumId w:val="15"/>
  </w:num>
  <w:num w:numId="11">
    <w:abstractNumId w:val="6"/>
  </w:num>
  <w:num w:numId="12">
    <w:abstractNumId w:val="8"/>
  </w:num>
  <w:num w:numId="13">
    <w:abstractNumId w:val="18"/>
  </w:num>
  <w:num w:numId="14">
    <w:abstractNumId w:val="3"/>
  </w:num>
  <w:num w:numId="15">
    <w:abstractNumId w:val="19"/>
  </w:num>
  <w:num w:numId="16">
    <w:abstractNumId w:val="14"/>
  </w:num>
  <w:num w:numId="17">
    <w:abstractNumId w:val="1"/>
  </w:num>
  <w:num w:numId="18">
    <w:abstractNumId w:val="4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AD2"/>
    <w:rsid w:val="00003F65"/>
    <w:rsid w:val="00011258"/>
    <w:rsid w:val="00016D04"/>
    <w:rsid w:val="000335FE"/>
    <w:rsid w:val="0004199E"/>
    <w:rsid w:val="000442B1"/>
    <w:rsid w:val="00051278"/>
    <w:rsid w:val="000728CC"/>
    <w:rsid w:val="0008553A"/>
    <w:rsid w:val="00085966"/>
    <w:rsid w:val="00092E56"/>
    <w:rsid w:val="000A1032"/>
    <w:rsid w:val="000A7CBA"/>
    <w:rsid w:val="000B1E81"/>
    <w:rsid w:val="000B2895"/>
    <w:rsid w:val="000B75B8"/>
    <w:rsid w:val="000C1DF4"/>
    <w:rsid w:val="000D1F35"/>
    <w:rsid w:val="000E46DA"/>
    <w:rsid w:val="000F06D1"/>
    <w:rsid w:val="000F59F8"/>
    <w:rsid w:val="00103D90"/>
    <w:rsid w:val="0012323B"/>
    <w:rsid w:val="001405C3"/>
    <w:rsid w:val="00145DA4"/>
    <w:rsid w:val="00150380"/>
    <w:rsid w:val="00153D2B"/>
    <w:rsid w:val="00161D47"/>
    <w:rsid w:val="00166741"/>
    <w:rsid w:val="001702DA"/>
    <w:rsid w:val="00173F30"/>
    <w:rsid w:val="001821EF"/>
    <w:rsid w:val="00183EB1"/>
    <w:rsid w:val="00184B16"/>
    <w:rsid w:val="00192E20"/>
    <w:rsid w:val="001B3F09"/>
    <w:rsid w:val="001C013E"/>
    <w:rsid w:val="001C0A92"/>
    <w:rsid w:val="001C2918"/>
    <w:rsid w:val="001C47C4"/>
    <w:rsid w:val="001C7699"/>
    <w:rsid w:val="001D01BE"/>
    <w:rsid w:val="001E0633"/>
    <w:rsid w:val="00215252"/>
    <w:rsid w:val="002264AD"/>
    <w:rsid w:val="00236374"/>
    <w:rsid w:val="00271A66"/>
    <w:rsid w:val="002734D7"/>
    <w:rsid w:val="00294FEF"/>
    <w:rsid w:val="002A1BB9"/>
    <w:rsid w:val="002A1C78"/>
    <w:rsid w:val="002B2EBE"/>
    <w:rsid w:val="002C2ECD"/>
    <w:rsid w:val="002C3FBD"/>
    <w:rsid w:val="002E06A0"/>
    <w:rsid w:val="002F14C9"/>
    <w:rsid w:val="00303E72"/>
    <w:rsid w:val="00306867"/>
    <w:rsid w:val="00313BD7"/>
    <w:rsid w:val="00315655"/>
    <w:rsid w:val="00316522"/>
    <w:rsid w:val="00336780"/>
    <w:rsid w:val="003454E8"/>
    <w:rsid w:val="00346E8E"/>
    <w:rsid w:val="00355C42"/>
    <w:rsid w:val="003A2EFE"/>
    <w:rsid w:val="003A3E89"/>
    <w:rsid w:val="003B4FC1"/>
    <w:rsid w:val="003B6290"/>
    <w:rsid w:val="003B7510"/>
    <w:rsid w:val="003B772A"/>
    <w:rsid w:val="003D022B"/>
    <w:rsid w:val="003D7056"/>
    <w:rsid w:val="003D7DAD"/>
    <w:rsid w:val="003E46D9"/>
    <w:rsid w:val="0040768A"/>
    <w:rsid w:val="004207F5"/>
    <w:rsid w:val="00426153"/>
    <w:rsid w:val="004515F8"/>
    <w:rsid w:val="004527FD"/>
    <w:rsid w:val="00471C74"/>
    <w:rsid w:val="0047241C"/>
    <w:rsid w:val="00477F57"/>
    <w:rsid w:val="0049407A"/>
    <w:rsid w:val="004A0BDA"/>
    <w:rsid w:val="004A50CA"/>
    <w:rsid w:val="004A528A"/>
    <w:rsid w:val="004A7D0D"/>
    <w:rsid w:val="004A7D2F"/>
    <w:rsid w:val="004C30D2"/>
    <w:rsid w:val="004D17BF"/>
    <w:rsid w:val="004D699B"/>
    <w:rsid w:val="004F2679"/>
    <w:rsid w:val="0050331C"/>
    <w:rsid w:val="0050520A"/>
    <w:rsid w:val="00510655"/>
    <w:rsid w:val="00512B2C"/>
    <w:rsid w:val="00517E90"/>
    <w:rsid w:val="005340B4"/>
    <w:rsid w:val="005345AB"/>
    <w:rsid w:val="00550E30"/>
    <w:rsid w:val="00551D20"/>
    <w:rsid w:val="00557B24"/>
    <w:rsid w:val="00560FFF"/>
    <w:rsid w:val="005666B3"/>
    <w:rsid w:val="00580902"/>
    <w:rsid w:val="005836D3"/>
    <w:rsid w:val="0059256B"/>
    <w:rsid w:val="00593FD8"/>
    <w:rsid w:val="00596E80"/>
    <w:rsid w:val="00597B68"/>
    <w:rsid w:val="005A2FD9"/>
    <w:rsid w:val="005B51F3"/>
    <w:rsid w:val="005D192F"/>
    <w:rsid w:val="006129B5"/>
    <w:rsid w:val="00640A1C"/>
    <w:rsid w:val="00657CCA"/>
    <w:rsid w:val="006674AA"/>
    <w:rsid w:val="0067312F"/>
    <w:rsid w:val="006756D0"/>
    <w:rsid w:val="0067607E"/>
    <w:rsid w:val="00693A7B"/>
    <w:rsid w:val="006B1502"/>
    <w:rsid w:val="006B174B"/>
    <w:rsid w:val="006B24F3"/>
    <w:rsid w:val="006B41F8"/>
    <w:rsid w:val="006C0D03"/>
    <w:rsid w:val="006C1389"/>
    <w:rsid w:val="006C4C57"/>
    <w:rsid w:val="006C73D2"/>
    <w:rsid w:val="006F2A28"/>
    <w:rsid w:val="00734285"/>
    <w:rsid w:val="00735111"/>
    <w:rsid w:val="00752321"/>
    <w:rsid w:val="00764F14"/>
    <w:rsid w:val="0078122D"/>
    <w:rsid w:val="007935AB"/>
    <w:rsid w:val="007A0064"/>
    <w:rsid w:val="007A37E3"/>
    <w:rsid w:val="007A6186"/>
    <w:rsid w:val="007C534D"/>
    <w:rsid w:val="007D1092"/>
    <w:rsid w:val="007D139B"/>
    <w:rsid w:val="007E12AD"/>
    <w:rsid w:val="007E5DA5"/>
    <w:rsid w:val="007E6E48"/>
    <w:rsid w:val="00802D11"/>
    <w:rsid w:val="00814859"/>
    <w:rsid w:val="00822C38"/>
    <w:rsid w:val="0083550C"/>
    <w:rsid w:val="0083659B"/>
    <w:rsid w:val="00846A7B"/>
    <w:rsid w:val="00846DEF"/>
    <w:rsid w:val="008556A0"/>
    <w:rsid w:val="008621F6"/>
    <w:rsid w:val="00862AFE"/>
    <w:rsid w:val="00863834"/>
    <w:rsid w:val="008855E7"/>
    <w:rsid w:val="008A4E30"/>
    <w:rsid w:val="008B07E5"/>
    <w:rsid w:val="008C2331"/>
    <w:rsid w:val="008C7AD2"/>
    <w:rsid w:val="008D108E"/>
    <w:rsid w:val="008D2F15"/>
    <w:rsid w:val="008D67A1"/>
    <w:rsid w:val="00902555"/>
    <w:rsid w:val="00904609"/>
    <w:rsid w:val="0091053A"/>
    <w:rsid w:val="00925D7F"/>
    <w:rsid w:val="00933BC6"/>
    <w:rsid w:val="00957809"/>
    <w:rsid w:val="0096432B"/>
    <w:rsid w:val="009656D7"/>
    <w:rsid w:val="0097123B"/>
    <w:rsid w:val="009737BB"/>
    <w:rsid w:val="00981E13"/>
    <w:rsid w:val="00984176"/>
    <w:rsid w:val="00984CB7"/>
    <w:rsid w:val="009B5B26"/>
    <w:rsid w:val="009C2428"/>
    <w:rsid w:val="009C7AD1"/>
    <w:rsid w:val="00A14CAA"/>
    <w:rsid w:val="00A14F55"/>
    <w:rsid w:val="00A1591E"/>
    <w:rsid w:val="00A207FF"/>
    <w:rsid w:val="00A218B2"/>
    <w:rsid w:val="00A37847"/>
    <w:rsid w:val="00A40A19"/>
    <w:rsid w:val="00A55419"/>
    <w:rsid w:val="00A6101C"/>
    <w:rsid w:val="00A70148"/>
    <w:rsid w:val="00A71BD4"/>
    <w:rsid w:val="00A7636D"/>
    <w:rsid w:val="00A8649A"/>
    <w:rsid w:val="00A97270"/>
    <w:rsid w:val="00AA6992"/>
    <w:rsid w:val="00AF3C92"/>
    <w:rsid w:val="00B07BDA"/>
    <w:rsid w:val="00B11466"/>
    <w:rsid w:val="00B204E7"/>
    <w:rsid w:val="00B2554C"/>
    <w:rsid w:val="00B47174"/>
    <w:rsid w:val="00B574D8"/>
    <w:rsid w:val="00B73A5D"/>
    <w:rsid w:val="00B80545"/>
    <w:rsid w:val="00B834B5"/>
    <w:rsid w:val="00B9402F"/>
    <w:rsid w:val="00BA2561"/>
    <w:rsid w:val="00BA66A0"/>
    <w:rsid w:val="00BA76C9"/>
    <w:rsid w:val="00BA7F99"/>
    <w:rsid w:val="00BD3739"/>
    <w:rsid w:val="00BE0179"/>
    <w:rsid w:val="00BF36EC"/>
    <w:rsid w:val="00BF6A4A"/>
    <w:rsid w:val="00C0236F"/>
    <w:rsid w:val="00C04AEF"/>
    <w:rsid w:val="00C42FDB"/>
    <w:rsid w:val="00C43ED2"/>
    <w:rsid w:val="00C4645C"/>
    <w:rsid w:val="00C533B5"/>
    <w:rsid w:val="00CB11E8"/>
    <w:rsid w:val="00CB7263"/>
    <w:rsid w:val="00CC5827"/>
    <w:rsid w:val="00CC6DE8"/>
    <w:rsid w:val="00CE23C3"/>
    <w:rsid w:val="00CE4193"/>
    <w:rsid w:val="00D004C0"/>
    <w:rsid w:val="00D0071E"/>
    <w:rsid w:val="00D15078"/>
    <w:rsid w:val="00D20A82"/>
    <w:rsid w:val="00D24974"/>
    <w:rsid w:val="00D34DF5"/>
    <w:rsid w:val="00D52D89"/>
    <w:rsid w:val="00D5416A"/>
    <w:rsid w:val="00D64046"/>
    <w:rsid w:val="00D64AE5"/>
    <w:rsid w:val="00D65939"/>
    <w:rsid w:val="00D83940"/>
    <w:rsid w:val="00DA534F"/>
    <w:rsid w:val="00DA5794"/>
    <w:rsid w:val="00DC64F1"/>
    <w:rsid w:val="00DD78BA"/>
    <w:rsid w:val="00DE541A"/>
    <w:rsid w:val="00E02054"/>
    <w:rsid w:val="00E10E86"/>
    <w:rsid w:val="00E16656"/>
    <w:rsid w:val="00E17D73"/>
    <w:rsid w:val="00E20EE2"/>
    <w:rsid w:val="00E503EA"/>
    <w:rsid w:val="00E6031A"/>
    <w:rsid w:val="00E71EA5"/>
    <w:rsid w:val="00E729CC"/>
    <w:rsid w:val="00E74AB8"/>
    <w:rsid w:val="00E74B28"/>
    <w:rsid w:val="00E82F04"/>
    <w:rsid w:val="00E861FF"/>
    <w:rsid w:val="00E96F49"/>
    <w:rsid w:val="00EB4779"/>
    <w:rsid w:val="00EC39E1"/>
    <w:rsid w:val="00ED2349"/>
    <w:rsid w:val="00ED65E8"/>
    <w:rsid w:val="00F11D35"/>
    <w:rsid w:val="00F146B3"/>
    <w:rsid w:val="00F17138"/>
    <w:rsid w:val="00F330BB"/>
    <w:rsid w:val="00F33D70"/>
    <w:rsid w:val="00F5192A"/>
    <w:rsid w:val="00F52709"/>
    <w:rsid w:val="00F530A6"/>
    <w:rsid w:val="00F57F85"/>
    <w:rsid w:val="00F611F3"/>
    <w:rsid w:val="00F920A5"/>
    <w:rsid w:val="00F93B38"/>
    <w:rsid w:val="00FA5D89"/>
    <w:rsid w:val="00FA6EC9"/>
    <w:rsid w:val="00FE055E"/>
    <w:rsid w:val="00FE407E"/>
    <w:rsid w:val="00FE5333"/>
    <w:rsid w:val="00FE6D34"/>
    <w:rsid w:val="00FF1948"/>
    <w:rsid w:val="00FF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5E"/>
  </w:style>
  <w:style w:type="paragraph" w:styleId="1">
    <w:name w:val="heading 1"/>
    <w:basedOn w:val="a"/>
    <w:next w:val="a"/>
    <w:link w:val="10"/>
    <w:uiPriority w:val="9"/>
    <w:qFormat/>
    <w:rsid w:val="003165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6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66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9F8"/>
    <w:pPr>
      <w:ind w:left="720"/>
      <w:contextualSpacing/>
    </w:pPr>
  </w:style>
  <w:style w:type="table" w:styleId="a4">
    <w:name w:val="Table Grid"/>
    <w:basedOn w:val="a1"/>
    <w:uiPriority w:val="59"/>
    <w:rsid w:val="00173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1652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16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522"/>
  </w:style>
  <w:style w:type="paragraph" w:styleId="a8">
    <w:name w:val="footer"/>
    <w:basedOn w:val="a"/>
    <w:link w:val="a9"/>
    <w:uiPriority w:val="99"/>
    <w:unhideWhenUsed/>
    <w:rsid w:val="00316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522"/>
  </w:style>
  <w:style w:type="character" w:customStyle="1" w:styleId="10">
    <w:name w:val="Заголовок 1 Знак"/>
    <w:basedOn w:val="a0"/>
    <w:link w:val="1"/>
    <w:uiPriority w:val="9"/>
    <w:rsid w:val="00316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Subtitle"/>
    <w:basedOn w:val="a"/>
    <w:next w:val="a"/>
    <w:link w:val="ab"/>
    <w:uiPriority w:val="11"/>
    <w:qFormat/>
    <w:rsid w:val="003165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165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B772A"/>
    <w:pPr>
      <w:tabs>
        <w:tab w:val="right" w:leader="dot" w:pos="9345"/>
      </w:tabs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A66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A66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51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065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A0B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A0BDA"/>
    <w:pPr>
      <w:widowControl w:val="0"/>
      <w:autoSpaceDE w:val="0"/>
      <w:autoSpaceDN w:val="0"/>
      <w:spacing w:after="0" w:line="202" w:lineRule="exact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6C0D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5E"/>
  </w:style>
  <w:style w:type="paragraph" w:styleId="1">
    <w:name w:val="heading 1"/>
    <w:basedOn w:val="a"/>
    <w:next w:val="a"/>
    <w:link w:val="10"/>
    <w:uiPriority w:val="9"/>
    <w:qFormat/>
    <w:rsid w:val="003165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6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66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9F8"/>
    <w:pPr>
      <w:ind w:left="720"/>
      <w:contextualSpacing/>
    </w:pPr>
  </w:style>
  <w:style w:type="table" w:styleId="a4">
    <w:name w:val="Table Grid"/>
    <w:basedOn w:val="a1"/>
    <w:uiPriority w:val="59"/>
    <w:rsid w:val="00173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1652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16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522"/>
  </w:style>
  <w:style w:type="paragraph" w:styleId="a8">
    <w:name w:val="footer"/>
    <w:basedOn w:val="a"/>
    <w:link w:val="a9"/>
    <w:uiPriority w:val="99"/>
    <w:unhideWhenUsed/>
    <w:rsid w:val="00316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522"/>
  </w:style>
  <w:style w:type="character" w:customStyle="1" w:styleId="10">
    <w:name w:val="Заголовок 1 Знак"/>
    <w:basedOn w:val="a0"/>
    <w:link w:val="1"/>
    <w:uiPriority w:val="9"/>
    <w:rsid w:val="00316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Subtitle"/>
    <w:basedOn w:val="a"/>
    <w:next w:val="a"/>
    <w:link w:val="ab"/>
    <w:uiPriority w:val="11"/>
    <w:qFormat/>
    <w:rsid w:val="003165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165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B772A"/>
    <w:pPr>
      <w:tabs>
        <w:tab w:val="right" w:leader="dot" w:pos="9345"/>
      </w:tabs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A66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A66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51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065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A0B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A0BDA"/>
    <w:pPr>
      <w:widowControl w:val="0"/>
      <w:autoSpaceDE w:val="0"/>
      <w:autoSpaceDN w:val="0"/>
      <w:spacing w:after="0" w:line="202" w:lineRule="exact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6C0D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767E6-7F9E-4993-BD7B-FF2FE2E4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mif</cp:lastModifiedBy>
  <cp:revision>119</cp:revision>
  <cp:lastPrinted>2023-05-11T07:48:00Z</cp:lastPrinted>
  <dcterms:created xsi:type="dcterms:W3CDTF">2021-04-08T17:09:00Z</dcterms:created>
  <dcterms:modified xsi:type="dcterms:W3CDTF">2023-05-11T07:48:00Z</dcterms:modified>
</cp:coreProperties>
</file>