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B0" w:rsidRDefault="00410FB0" w:rsidP="00A418D0">
      <w:pPr>
        <w:spacing w:after="0" w:line="240" w:lineRule="auto"/>
        <w:jc w:val="right"/>
        <w:rPr>
          <w:rFonts w:ascii="Times New Roman" w:hAnsi="Times New Roman" w:cs="Times New Roman"/>
          <w:sz w:val="52"/>
          <w:szCs w:val="24"/>
        </w:rPr>
      </w:pPr>
    </w:p>
    <w:p w:rsidR="00410FB0" w:rsidRPr="002F458F" w:rsidRDefault="002F458F" w:rsidP="00A418D0">
      <w:pPr>
        <w:spacing w:after="0" w:line="240" w:lineRule="auto"/>
        <w:jc w:val="right"/>
        <w:rPr>
          <w:rFonts w:ascii="Times New Roman" w:hAnsi="Times New Roman" w:cs="Times New Roman"/>
          <w:sz w:val="28"/>
          <w:szCs w:val="28"/>
        </w:rPr>
      </w:pPr>
      <w:r w:rsidRPr="002F458F">
        <w:rPr>
          <w:rFonts w:ascii="Times New Roman" w:hAnsi="Times New Roman" w:cs="Times New Roman"/>
          <w:sz w:val="28"/>
          <w:szCs w:val="28"/>
        </w:rPr>
        <w:t xml:space="preserve">Утверждаю </w:t>
      </w:r>
    </w:p>
    <w:p w:rsidR="002F458F" w:rsidRPr="002F458F" w:rsidRDefault="002F458F" w:rsidP="00A418D0">
      <w:pPr>
        <w:spacing w:after="0" w:line="240" w:lineRule="auto"/>
        <w:jc w:val="right"/>
        <w:rPr>
          <w:rFonts w:ascii="Times New Roman" w:hAnsi="Times New Roman" w:cs="Times New Roman"/>
          <w:sz w:val="28"/>
          <w:szCs w:val="28"/>
        </w:rPr>
      </w:pPr>
      <w:r w:rsidRPr="002F458F">
        <w:rPr>
          <w:rFonts w:ascii="Times New Roman" w:hAnsi="Times New Roman" w:cs="Times New Roman"/>
          <w:sz w:val="28"/>
          <w:szCs w:val="28"/>
        </w:rPr>
        <w:t>Директор МБОУ г. Керчи РК</w:t>
      </w:r>
    </w:p>
    <w:p w:rsidR="00630ABC" w:rsidRDefault="002F458F" w:rsidP="00A418D0">
      <w:pPr>
        <w:spacing w:after="0" w:line="240" w:lineRule="auto"/>
        <w:jc w:val="right"/>
        <w:rPr>
          <w:rFonts w:ascii="Times New Roman" w:hAnsi="Times New Roman" w:cs="Times New Roman"/>
          <w:sz w:val="28"/>
          <w:szCs w:val="28"/>
        </w:rPr>
      </w:pPr>
      <w:r w:rsidRPr="002F458F">
        <w:rPr>
          <w:rFonts w:ascii="Times New Roman" w:hAnsi="Times New Roman" w:cs="Times New Roman"/>
          <w:sz w:val="28"/>
          <w:szCs w:val="28"/>
        </w:rPr>
        <w:t>«Школа-гимназия №1</w:t>
      </w:r>
    </w:p>
    <w:p w:rsidR="00630ABC" w:rsidRDefault="00A418D0" w:rsidP="00A418D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имени Героя Советского Союза </w:t>
      </w:r>
    </w:p>
    <w:p w:rsidR="002F458F" w:rsidRPr="002F458F" w:rsidRDefault="00A418D0" w:rsidP="00A418D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Е.И. Деминой</w:t>
      </w:r>
      <w:r w:rsidR="002F458F" w:rsidRPr="002F458F">
        <w:rPr>
          <w:rFonts w:ascii="Times New Roman" w:hAnsi="Times New Roman" w:cs="Times New Roman"/>
          <w:sz w:val="28"/>
          <w:szCs w:val="28"/>
        </w:rPr>
        <w:t>».</w:t>
      </w:r>
    </w:p>
    <w:p w:rsidR="002F458F" w:rsidRDefault="002F458F" w:rsidP="00A418D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w:t>
      </w:r>
      <w:proofErr w:type="spellStart"/>
      <w:r w:rsidRPr="002F458F">
        <w:rPr>
          <w:rFonts w:ascii="Times New Roman" w:hAnsi="Times New Roman" w:cs="Times New Roman"/>
          <w:sz w:val="28"/>
          <w:szCs w:val="28"/>
        </w:rPr>
        <w:t>Тютюнник</w:t>
      </w:r>
      <w:proofErr w:type="spellEnd"/>
      <w:r w:rsidRPr="002F458F">
        <w:rPr>
          <w:rFonts w:ascii="Times New Roman" w:hAnsi="Times New Roman" w:cs="Times New Roman"/>
          <w:sz w:val="28"/>
          <w:szCs w:val="28"/>
        </w:rPr>
        <w:t xml:space="preserve"> Л.И.</w:t>
      </w:r>
    </w:p>
    <w:p w:rsidR="002F458F" w:rsidRDefault="00A418D0" w:rsidP="00A418D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«____» ______2022г. </w:t>
      </w:r>
    </w:p>
    <w:p w:rsidR="00410FB0" w:rsidRPr="002F458F" w:rsidRDefault="002F458F" w:rsidP="00A418D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w:t>
      </w:r>
      <w:r w:rsidR="00723B90">
        <w:rPr>
          <w:rFonts w:ascii="Times New Roman" w:hAnsi="Times New Roman" w:cs="Times New Roman"/>
          <w:sz w:val="28"/>
          <w:szCs w:val="28"/>
        </w:rPr>
        <w:t>.</w:t>
      </w:r>
      <w:r w:rsidR="00A418D0">
        <w:rPr>
          <w:rFonts w:ascii="Times New Roman" w:hAnsi="Times New Roman" w:cs="Times New Roman"/>
          <w:sz w:val="28"/>
          <w:szCs w:val="28"/>
        </w:rPr>
        <w:t>№ ___ от «___» ________2022г.</w:t>
      </w:r>
    </w:p>
    <w:p w:rsidR="00410FB0" w:rsidRDefault="00410FB0" w:rsidP="00A418D0">
      <w:pPr>
        <w:spacing w:after="0" w:line="240" w:lineRule="auto"/>
        <w:jc w:val="right"/>
        <w:rPr>
          <w:rFonts w:ascii="Times New Roman" w:hAnsi="Times New Roman" w:cs="Times New Roman"/>
          <w:sz w:val="52"/>
          <w:szCs w:val="24"/>
        </w:rPr>
      </w:pPr>
    </w:p>
    <w:p w:rsidR="00410FB0" w:rsidRDefault="00410FB0" w:rsidP="00A418D0">
      <w:pPr>
        <w:spacing w:after="0" w:line="240" w:lineRule="auto"/>
        <w:jc w:val="both"/>
        <w:rPr>
          <w:rFonts w:ascii="Times New Roman" w:hAnsi="Times New Roman" w:cs="Times New Roman"/>
          <w:sz w:val="52"/>
          <w:szCs w:val="24"/>
        </w:rPr>
      </w:pPr>
    </w:p>
    <w:p w:rsidR="00410FB0" w:rsidRDefault="00410FB0" w:rsidP="00A418D0">
      <w:pPr>
        <w:spacing w:after="0" w:line="240" w:lineRule="auto"/>
        <w:jc w:val="both"/>
        <w:rPr>
          <w:rFonts w:ascii="Times New Roman" w:hAnsi="Times New Roman" w:cs="Times New Roman"/>
          <w:sz w:val="52"/>
          <w:szCs w:val="24"/>
        </w:rPr>
      </w:pPr>
    </w:p>
    <w:p w:rsidR="00410FB0" w:rsidRDefault="00410FB0" w:rsidP="00A418D0">
      <w:pPr>
        <w:spacing w:after="0" w:line="240" w:lineRule="auto"/>
        <w:jc w:val="both"/>
        <w:rPr>
          <w:rFonts w:ascii="Times New Roman" w:hAnsi="Times New Roman" w:cs="Times New Roman"/>
          <w:sz w:val="52"/>
          <w:szCs w:val="24"/>
        </w:rPr>
      </w:pPr>
    </w:p>
    <w:p w:rsidR="00410FB0" w:rsidRDefault="00410FB0" w:rsidP="00A418D0">
      <w:pPr>
        <w:spacing w:after="0" w:line="240" w:lineRule="auto"/>
        <w:jc w:val="both"/>
        <w:rPr>
          <w:rFonts w:ascii="Times New Roman" w:hAnsi="Times New Roman" w:cs="Times New Roman"/>
          <w:sz w:val="52"/>
          <w:szCs w:val="24"/>
        </w:rPr>
      </w:pPr>
    </w:p>
    <w:p w:rsidR="00410FB0" w:rsidRDefault="00410FB0" w:rsidP="00A418D0">
      <w:pPr>
        <w:spacing w:after="0" w:line="240" w:lineRule="auto"/>
        <w:jc w:val="both"/>
        <w:rPr>
          <w:rFonts w:ascii="Times New Roman" w:hAnsi="Times New Roman" w:cs="Times New Roman"/>
          <w:sz w:val="52"/>
          <w:szCs w:val="24"/>
        </w:rPr>
      </w:pPr>
    </w:p>
    <w:p w:rsidR="00F1488E" w:rsidRPr="00410FB0" w:rsidRDefault="00F1488E" w:rsidP="00A418D0">
      <w:pPr>
        <w:spacing w:after="0" w:line="240" w:lineRule="auto"/>
        <w:jc w:val="center"/>
        <w:rPr>
          <w:rFonts w:ascii="Times New Roman" w:hAnsi="Times New Roman" w:cs="Times New Roman"/>
          <w:sz w:val="52"/>
          <w:szCs w:val="24"/>
        </w:rPr>
      </w:pPr>
      <w:r w:rsidRPr="00410FB0">
        <w:rPr>
          <w:rFonts w:ascii="Times New Roman" w:hAnsi="Times New Roman" w:cs="Times New Roman"/>
          <w:sz w:val="52"/>
          <w:szCs w:val="24"/>
        </w:rPr>
        <w:t>Программа</w:t>
      </w:r>
    </w:p>
    <w:p w:rsidR="00F1488E" w:rsidRDefault="00F1488E" w:rsidP="00A418D0">
      <w:pPr>
        <w:spacing w:after="0" w:line="240" w:lineRule="auto"/>
        <w:jc w:val="center"/>
        <w:rPr>
          <w:rFonts w:ascii="Times New Roman" w:hAnsi="Times New Roman" w:cs="Times New Roman"/>
          <w:sz w:val="52"/>
          <w:szCs w:val="24"/>
        </w:rPr>
      </w:pPr>
      <w:r w:rsidRPr="00410FB0">
        <w:rPr>
          <w:rFonts w:ascii="Times New Roman" w:hAnsi="Times New Roman" w:cs="Times New Roman"/>
          <w:sz w:val="52"/>
          <w:szCs w:val="24"/>
        </w:rPr>
        <w:t>по профилактике суицидального поведения среди детей и подростков</w:t>
      </w:r>
    </w:p>
    <w:p w:rsidR="00410FB0" w:rsidRDefault="00A418D0" w:rsidP="00A418D0">
      <w:pPr>
        <w:spacing w:after="0" w:line="240" w:lineRule="auto"/>
        <w:jc w:val="center"/>
        <w:rPr>
          <w:rFonts w:ascii="Times New Roman" w:hAnsi="Times New Roman" w:cs="Times New Roman"/>
          <w:sz w:val="52"/>
          <w:szCs w:val="24"/>
        </w:rPr>
      </w:pPr>
      <w:r>
        <w:rPr>
          <w:rFonts w:ascii="Times New Roman" w:hAnsi="Times New Roman" w:cs="Times New Roman"/>
          <w:sz w:val="52"/>
          <w:szCs w:val="24"/>
        </w:rPr>
        <w:t>на 2022-2025</w:t>
      </w:r>
      <w:r w:rsidR="00410FB0">
        <w:rPr>
          <w:rFonts w:ascii="Times New Roman" w:hAnsi="Times New Roman" w:cs="Times New Roman"/>
          <w:sz w:val="52"/>
          <w:szCs w:val="24"/>
        </w:rPr>
        <w:t xml:space="preserve"> </w:t>
      </w:r>
      <w:r>
        <w:rPr>
          <w:rFonts w:ascii="Times New Roman" w:hAnsi="Times New Roman" w:cs="Times New Roman"/>
          <w:sz w:val="52"/>
          <w:szCs w:val="24"/>
        </w:rPr>
        <w:t xml:space="preserve">г. </w:t>
      </w:r>
    </w:p>
    <w:p w:rsidR="00410FB0" w:rsidRDefault="00410FB0" w:rsidP="00A418D0">
      <w:pPr>
        <w:spacing w:after="0" w:line="240" w:lineRule="auto"/>
        <w:jc w:val="center"/>
        <w:rPr>
          <w:rFonts w:ascii="Times New Roman" w:hAnsi="Times New Roman" w:cs="Times New Roman"/>
          <w:sz w:val="52"/>
          <w:szCs w:val="24"/>
        </w:rPr>
      </w:pPr>
    </w:p>
    <w:p w:rsidR="00410FB0" w:rsidRDefault="00410FB0" w:rsidP="00A418D0">
      <w:pPr>
        <w:spacing w:after="0" w:line="240" w:lineRule="auto"/>
        <w:jc w:val="both"/>
        <w:rPr>
          <w:rFonts w:ascii="Times New Roman" w:hAnsi="Times New Roman" w:cs="Times New Roman"/>
          <w:sz w:val="52"/>
          <w:szCs w:val="24"/>
        </w:rPr>
      </w:pPr>
    </w:p>
    <w:p w:rsidR="002F458F" w:rsidRDefault="002F458F" w:rsidP="00A418D0">
      <w:pPr>
        <w:spacing w:after="0" w:line="240" w:lineRule="auto"/>
        <w:jc w:val="both"/>
        <w:rPr>
          <w:rFonts w:ascii="Times New Roman" w:hAnsi="Times New Roman" w:cs="Times New Roman"/>
          <w:sz w:val="28"/>
          <w:szCs w:val="24"/>
        </w:rPr>
      </w:pPr>
    </w:p>
    <w:p w:rsidR="002F458F" w:rsidRDefault="002F458F" w:rsidP="00A418D0">
      <w:pPr>
        <w:spacing w:after="0" w:line="240" w:lineRule="auto"/>
        <w:jc w:val="both"/>
        <w:rPr>
          <w:rFonts w:ascii="Times New Roman" w:hAnsi="Times New Roman" w:cs="Times New Roman"/>
          <w:sz w:val="28"/>
          <w:szCs w:val="24"/>
        </w:rPr>
      </w:pPr>
    </w:p>
    <w:p w:rsidR="002F458F" w:rsidRDefault="002F458F" w:rsidP="00A418D0">
      <w:pPr>
        <w:spacing w:after="0" w:line="240" w:lineRule="auto"/>
        <w:jc w:val="both"/>
        <w:rPr>
          <w:rFonts w:ascii="Times New Roman" w:hAnsi="Times New Roman" w:cs="Times New Roman"/>
          <w:sz w:val="28"/>
          <w:szCs w:val="24"/>
        </w:rPr>
      </w:pPr>
    </w:p>
    <w:p w:rsidR="002F458F" w:rsidRDefault="002F458F" w:rsidP="00A418D0">
      <w:pPr>
        <w:spacing w:after="0" w:line="240" w:lineRule="auto"/>
        <w:jc w:val="both"/>
        <w:rPr>
          <w:rFonts w:ascii="Times New Roman" w:hAnsi="Times New Roman" w:cs="Times New Roman"/>
          <w:sz w:val="28"/>
          <w:szCs w:val="24"/>
        </w:rPr>
      </w:pPr>
    </w:p>
    <w:p w:rsidR="002F458F" w:rsidRDefault="002F458F" w:rsidP="00A418D0">
      <w:pPr>
        <w:spacing w:after="0" w:line="240" w:lineRule="auto"/>
        <w:jc w:val="both"/>
        <w:rPr>
          <w:rFonts w:ascii="Times New Roman" w:hAnsi="Times New Roman" w:cs="Times New Roman"/>
          <w:sz w:val="28"/>
          <w:szCs w:val="24"/>
        </w:rPr>
      </w:pPr>
    </w:p>
    <w:p w:rsidR="002F458F" w:rsidRDefault="002F458F" w:rsidP="00A418D0">
      <w:pPr>
        <w:spacing w:after="0" w:line="240" w:lineRule="auto"/>
        <w:jc w:val="both"/>
        <w:rPr>
          <w:rFonts w:ascii="Times New Roman" w:hAnsi="Times New Roman" w:cs="Times New Roman"/>
          <w:sz w:val="28"/>
          <w:szCs w:val="24"/>
        </w:rPr>
      </w:pPr>
    </w:p>
    <w:p w:rsidR="00983A56" w:rsidRDefault="00983A56" w:rsidP="00A418D0">
      <w:pPr>
        <w:spacing w:after="0" w:line="240" w:lineRule="auto"/>
        <w:jc w:val="both"/>
        <w:rPr>
          <w:rFonts w:ascii="Times New Roman" w:hAnsi="Times New Roman" w:cs="Times New Roman"/>
          <w:sz w:val="28"/>
          <w:szCs w:val="24"/>
        </w:rPr>
      </w:pPr>
    </w:p>
    <w:p w:rsidR="00983A56" w:rsidRDefault="00983A56" w:rsidP="00A418D0">
      <w:pPr>
        <w:spacing w:after="0" w:line="240" w:lineRule="auto"/>
        <w:jc w:val="both"/>
        <w:rPr>
          <w:rFonts w:ascii="Times New Roman" w:hAnsi="Times New Roman" w:cs="Times New Roman"/>
          <w:sz w:val="28"/>
          <w:szCs w:val="24"/>
        </w:rPr>
      </w:pPr>
      <w:bookmarkStart w:id="0" w:name="_GoBack"/>
      <w:bookmarkEnd w:id="0"/>
    </w:p>
    <w:p w:rsidR="00983A56" w:rsidRDefault="00983A56" w:rsidP="00A418D0">
      <w:pPr>
        <w:spacing w:after="0" w:line="240" w:lineRule="auto"/>
        <w:jc w:val="both"/>
        <w:rPr>
          <w:rFonts w:ascii="Times New Roman" w:hAnsi="Times New Roman" w:cs="Times New Roman"/>
          <w:sz w:val="28"/>
          <w:szCs w:val="24"/>
        </w:rPr>
      </w:pPr>
    </w:p>
    <w:p w:rsidR="00983A56" w:rsidRDefault="00983A56" w:rsidP="00A418D0">
      <w:pPr>
        <w:spacing w:after="0" w:line="240" w:lineRule="auto"/>
        <w:jc w:val="both"/>
        <w:rPr>
          <w:rFonts w:ascii="Times New Roman" w:hAnsi="Times New Roman" w:cs="Times New Roman"/>
          <w:sz w:val="28"/>
          <w:szCs w:val="24"/>
        </w:rPr>
      </w:pPr>
    </w:p>
    <w:p w:rsidR="002F458F" w:rsidRDefault="002F458F" w:rsidP="00A418D0">
      <w:pPr>
        <w:spacing w:after="0" w:line="240" w:lineRule="auto"/>
        <w:jc w:val="both"/>
        <w:rPr>
          <w:rFonts w:ascii="Times New Roman" w:hAnsi="Times New Roman" w:cs="Times New Roman"/>
          <w:sz w:val="28"/>
          <w:szCs w:val="24"/>
        </w:rPr>
      </w:pPr>
    </w:p>
    <w:p w:rsidR="002F458F" w:rsidRPr="00410FB0" w:rsidRDefault="00A418D0" w:rsidP="00A418D0">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Керчь 2022</w:t>
      </w:r>
      <w:r w:rsidR="002F458F">
        <w:rPr>
          <w:rFonts w:ascii="Times New Roman" w:hAnsi="Times New Roman" w:cs="Times New Roman"/>
          <w:sz w:val="28"/>
          <w:szCs w:val="24"/>
        </w:rPr>
        <w:t>г.</w:t>
      </w:r>
    </w:p>
    <w:p w:rsidR="00A418D0" w:rsidRPr="00A418D0" w:rsidRDefault="00A418D0" w:rsidP="00A418D0">
      <w:pPr>
        <w:pStyle w:val="c12"/>
        <w:shd w:val="clear" w:color="auto" w:fill="FFFFFF"/>
        <w:spacing w:before="0" w:beforeAutospacing="0" w:after="0" w:afterAutospacing="0"/>
        <w:jc w:val="both"/>
        <w:rPr>
          <w:rFonts w:ascii="Calibri" w:hAnsi="Calibri"/>
          <w:color w:val="000000"/>
          <w:sz w:val="28"/>
          <w:szCs w:val="28"/>
        </w:rPr>
      </w:pPr>
      <w:r w:rsidRPr="00A418D0">
        <w:rPr>
          <w:rStyle w:val="c6"/>
          <w:color w:val="000000"/>
          <w:sz w:val="28"/>
          <w:szCs w:val="28"/>
        </w:rPr>
        <w:lastRenderedPageBreak/>
        <w:t>Актуальность программы связана с ростом уровня самоубий</w:t>
      </w:r>
      <w:proofErr w:type="gramStart"/>
      <w:r w:rsidRPr="00A418D0">
        <w:rPr>
          <w:rStyle w:val="c6"/>
          <w:color w:val="000000"/>
          <w:sz w:val="28"/>
          <w:szCs w:val="28"/>
        </w:rPr>
        <w:t>ств ср</w:t>
      </w:r>
      <w:proofErr w:type="gramEnd"/>
      <w:r w:rsidRPr="00A418D0">
        <w:rPr>
          <w:rStyle w:val="c6"/>
          <w:color w:val="000000"/>
          <w:sz w:val="28"/>
          <w:szCs w:val="28"/>
        </w:rPr>
        <w:t>еди российских подростков. Проблема детских суицидов присуща как неблагополучным семьям, так и семьям с внешними признаками социального и финансового благополучия.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w:t>
      </w:r>
    </w:p>
    <w:p w:rsidR="00A418D0" w:rsidRPr="00A418D0" w:rsidRDefault="00A418D0" w:rsidP="00A418D0">
      <w:pPr>
        <w:pStyle w:val="c5"/>
        <w:shd w:val="clear" w:color="auto" w:fill="FFFFFF"/>
        <w:spacing w:before="0" w:beforeAutospacing="0" w:after="0" w:afterAutospacing="0"/>
        <w:ind w:firstLine="568"/>
        <w:jc w:val="both"/>
        <w:rPr>
          <w:rFonts w:ascii="Calibri" w:hAnsi="Calibri"/>
          <w:color w:val="000000"/>
          <w:sz w:val="28"/>
          <w:szCs w:val="28"/>
        </w:rPr>
      </w:pPr>
      <w:r w:rsidRPr="00A418D0">
        <w:rPr>
          <w:rStyle w:val="c6"/>
          <w:color w:val="000000"/>
          <w:sz w:val="28"/>
          <w:szCs w:val="28"/>
        </w:rPr>
        <w:t> Своевременная психологическая помощь, участливое отношение к подросткам, попавших в трудную жизненную ситуацию, помогли бы избежать трагедий.</w:t>
      </w:r>
    </w:p>
    <w:p w:rsidR="00A418D0" w:rsidRPr="00A418D0" w:rsidRDefault="00A418D0" w:rsidP="00A418D0">
      <w:pPr>
        <w:pStyle w:val="c5"/>
        <w:shd w:val="clear" w:color="auto" w:fill="FFFFFF"/>
        <w:spacing w:before="0" w:beforeAutospacing="0" w:after="0" w:afterAutospacing="0"/>
        <w:ind w:firstLine="568"/>
        <w:jc w:val="both"/>
        <w:rPr>
          <w:rFonts w:ascii="Calibri" w:hAnsi="Calibri"/>
          <w:color w:val="000000"/>
          <w:sz w:val="28"/>
          <w:szCs w:val="28"/>
        </w:rPr>
      </w:pPr>
      <w:r w:rsidRPr="00A418D0">
        <w:rPr>
          <w:rStyle w:val="c6"/>
          <w:color w:val="000000"/>
          <w:sz w:val="28"/>
          <w:szCs w:val="28"/>
        </w:rPr>
        <w:t> Целью программы является организация профилактической работы по предупреждению суицидальных действий среди подростков, развитие стрессоустойчивости, сохранение и укрепление психического здоровья обучающихся.</w:t>
      </w:r>
    </w:p>
    <w:p w:rsidR="00A418D0" w:rsidRPr="00A418D0" w:rsidRDefault="00A418D0" w:rsidP="00A418D0">
      <w:pPr>
        <w:pStyle w:val="c5"/>
        <w:shd w:val="clear" w:color="auto" w:fill="FFFFFF"/>
        <w:spacing w:before="0" w:beforeAutospacing="0" w:after="0" w:afterAutospacing="0"/>
        <w:ind w:firstLine="568"/>
        <w:jc w:val="both"/>
        <w:rPr>
          <w:rFonts w:ascii="Calibri" w:hAnsi="Calibri"/>
          <w:color w:val="000000"/>
          <w:sz w:val="28"/>
          <w:szCs w:val="28"/>
        </w:rPr>
      </w:pPr>
      <w:proofErr w:type="gramStart"/>
      <w:r w:rsidRPr="00A418D0">
        <w:rPr>
          <w:rStyle w:val="c6"/>
          <w:color w:val="000000"/>
          <w:sz w:val="28"/>
          <w:szCs w:val="28"/>
        </w:rPr>
        <w:t>Программа профилактики суицида среди детей и подростков включает пояснительную записку с описанием актуальности, целей и задач, принципов реализации программы, содержание программы, план мероприятий по профилактике суицида среди детей и подростков, список литературы и 6 приложений, в которых содержатся памятка педагогам, памятка для родителей, советы родителям по профилактики подростковых суицидов, основная информация о подростковом суициде, опросник суицидального риска, методика определения с</w:t>
      </w:r>
      <w:r w:rsidR="00630ABC">
        <w:rPr>
          <w:rStyle w:val="c6"/>
          <w:color w:val="000000"/>
          <w:sz w:val="28"/>
          <w:szCs w:val="28"/>
        </w:rPr>
        <w:t>уицидального</w:t>
      </w:r>
      <w:proofErr w:type="gramEnd"/>
      <w:r w:rsidR="00630ABC">
        <w:rPr>
          <w:rStyle w:val="c6"/>
          <w:color w:val="000000"/>
          <w:sz w:val="28"/>
          <w:szCs w:val="28"/>
        </w:rPr>
        <w:t xml:space="preserve"> риска </w:t>
      </w:r>
    </w:p>
    <w:p w:rsidR="00A418D0" w:rsidRPr="00A418D0" w:rsidRDefault="00A418D0" w:rsidP="00A418D0">
      <w:pPr>
        <w:pStyle w:val="c5"/>
        <w:shd w:val="clear" w:color="auto" w:fill="FFFFFF"/>
        <w:spacing w:before="0" w:beforeAutospacing="0" w:after="0" w:afterAutospacing="0"/>
        <w:ind w:firstLine="568"/>
        <w:jc w:val="both"/>
        <w:rPr>
          <w:rFonts w:ascii="Calibri" w:hAnsi="Calibri"/>
          <w:color w:val="000000"/>
          <w:sz w:val="28"/>
          <w:szCs w:val="28"/>
        </w:rPr>
      </w:pPr>
      <w:r w:rsidRPr="00A418D0">
        <w:rPr>
          <w:rStyle w:val="c6"/>
          <w:color w:val="000000"/>
          <w:sz w:val="28"/>
          <w:szCs w:val="28"/>
        </w:rPr>
        <w:t>В содержании программы выделены 3 направления, по которым ведется работа:</w:t>
      </w:r>
    </w:p>
    <w:p w:rsidR="00A418D0" w:rsidRPr="00A418D0" w:rsidRDefault="00A418D0" w:rsidP="00A418D0">
      <w:pPr>
        <w:pStyle w:val="c5"/>
        <w:shd w:val="clear" w:color="auto" w:fill="FFFFFF"/>
        <w:spacing w:before="0" w:beforeAutospacing="0" w:after="0" w:afterAutospacing="0"/>
        <w:ind w:firstLine="568"/>
        <w:jc w:val="both"/>
        <w:rPr>
          <w:rFonts w:ascii="Calibri" w:hAnsi="Calibri"/>
          <w:color w:val="000000"/>
          <w:sz w:val="28"/>
          <w:szCs w:val="28"/>
        </w:rPr>
      </w:pPr>
      <w:r w:rsidRPr="00A418D0">
        <w:rPr>
          <w:rStyle w:val="c16"/>
          <w:b/>
          <w:bCs/>
          <w:i/>
          <w:iCs/>
          <w:color w:val="000000"/>
          <w:sz w:val="28"/>
          <w:szCs w:val="28"/>
        </w:rPr>
        <w:t>1. Выявление и реабилитация детей «группы риска» и семей, находящихся в социально опасном положении;</w:t>
      </w:r>
    </w:p>
    <w:p w:rsidR="00A418D0" w:rsidRPr="00A418D0" w:rsidRDefault="00A418D0" w:rsidP="00A418D0">
      <w:pPr>
        <w:pStyle w:val="c5"/>
        <w:shd w:val="clear" w:color="auto" w:fill="FFFFFF"/>
        <w:spacing w:before="0" w:beforeAutospacing="0" w:after="0" w:afterAutospacing="0"/>
        <w:ind w:firstLine="568"/>
        <w:jc w:val="both"/>
        <w:rPr>
          <w:rFonts w:ascii="Calibri" w:hAnsi="Calibri"/>
          <w:color w:val="000000"/>
          <w:sz w:val="28"/>
          <w:szCs w:val="28"/>
        </w:rPr>
      </w:pPr>
      <w:r w:rsidRPr="00A418D0">
        <w:rPr>
          <w:rStyle w:val="c16"/>
          <w:b/>
          <w:bCs/>
          <w:i/>
          <w:iCs/>
          <w:color w:val="000000"/>
          <w:sz w:val="28"/>
          <w:szCs w:val="28"/>
        </w:rPr>
        <w:t xml:space="preserve">2. Пропаганда здорового образа жизни, сохранение и укрепление психического здоровья среди </w:t>
      </w:r>
      <w:proofErr w:type="gramStart"/>
      <w:r w:rsidRPr="00A418D0">
        <w:rPr>
          <w:rStyle w:val="c16"/>
          <w:b/>
          <w:bCs/>
          <w:i/>
          <w:iCs/>
          <w:color w:val="000000"/>
          <w:sz w:val="28"/>
          <w:szCs w:val="28"/>
        </w:rPr>
        <w:t>обучающихся</w:t>
      </w:r>
      <w:proofErr w:type="gramEnd"/>
      <w:r w:rsidRPr="00A418D0">
        <w:rPr>
          <w:rStyle w:val="c16"/>
          <w:b/>
          <w:bCs/>
          <w:i/>
          <w:iCs/>
          <w:color w:val="000000"/>
          <w:sz w:val="28"/>
          <w:szCs w:val="28"/>
        </w:rPr>
        <w:t>;</w:t>
      </w:r>
    </w:p>
    <w:p w:rsidR="00A418D0" w:rsidRPr="00A418D0" w:rsidRDefault="00A418D0" w:rsidP="00A418D0">
      <w:pPr>
        <w:pStyle w:val="c5"/>
        <w:shd w:val="clear" w:color="auto" w:fill="FFFFFF"/>
        <w:spacing w:before="0" w:beforeAutospacing="0" w:after="0" w:afterAutospacing="0"/>
        <w:ind w:firstLine="568"/>
        <w:jc w:val="both"/>
        <w:rPr>
          <w:rFonts w:ascii="Calibri" w:hAnsi="Calibri"/>
          <w:color w:val="000000"/>
          <w:sz w:val="28"/>
          <w:szCs w:val="28"/>
        </w:rPr>
      </w:pPr>
      <w:r w:rsidRPr="00A418D0">
        <w:rPr>
          <w:rStyle w:val="c16"/>
          <w:b/>
          <w:bCs/>
          <w:i/>
          <w:iCs/>
          <w:color w:val="000000"/>
          <w:sz w:val="28"/>
          <w:szCs w:val="28"/>
        </w:rPr>
        <w:t>3. Оптимизация межличностных отношений в школе.</w:t>
      </w:r>
    </w:p>
    <w:p w:rsidR="00A418D0" w:rsidRPr="00A418D0" w:rsidRDefault="00A418D0" w:rsidP="00A418D0">
      <w:pPr>
        <w:pStyle w:val="c5"/>
        <w:shd w:val="clear" w:color="auto" w:fill="FFFFFF"/>
        <w:spacing w:before="0" w:beforeAutospacing="0" w:after="0" w:afterAutospacing="0"/>
        <w:ind w:firstLine="568"/>
        <w:jc w:val="both"/>
        <w:rPr>
          <w:rFonts w:ascii="Calibri" w:hAnsi="Calibri"/>
          <w:color w:val="000000"/>
          <w:sz w:val="28"/>
          <w:szCs w:val="28"/>
        </w:rPr>
      </w:pPr>
      <w:r w:rsidRPr="00A418D0">
        <w:rPr>
          <w:rStyle w:val="c6"/>
          <w:color w:val="000000"/>
          <w:sz w:val="28"/>
          <w:szCs w:val="28"/>
        </w:rPr>
        <w:t xml:space="preserve">Ожидаемым результатом реализации программы профилактики суицида среди детей и подростков является то, что она позволит осуществлять социальную и психологическую защиту детей, снизить количество детей с </w:t>
      </w:r>
      <w:proofErr w:type="spellStart"/>
      <w:r w:rsidRPr="00A418D0">
        <w:rPr>
          <w:rStyle w:val="c6"/>
          <w:color w:val="000000"/>
          <w:sz w:val="28"/>
          <w:szCs w:val="28"/>
        </w:rPr>
        <w:t>девиантным</w:t>
      </w:r>
      <w:proofErr w:type="spellEnd"/>
      <w:r w:rsidRPr="00A418D0">
        <w:rPr>
          <w:rStyle w:val="c6"/>
          <w:color w:val="000000"/>
          <w:sz w:val="28"/>
          <w:szCs w:val="28"/>
        </w:rPr>
        <w:t xml:space="preserve"> поведением и избежать суицидальных попыток, а также создаст условия для оптимизации детск</w:t>
      </w:r>
      <w:proofErr w:type="gramStart"/>
      <w:r w:rsidRPr="00A418D0">
        <w:rPr>
          <w:rStyle w:val="c6"/>
          <w:color w:val="000000"/>
          <w:sz w:val="28"/>
          <w:szCs w:val="28"/>
        </w:rPr>
        <w:t>о-</w:t>
      </w:r>
      <w:proofErr w:type="gramEnd"/>
      <w:r w:rsidRPr="00A418D0">
        <w:rPr>
          <w:rStyle w:val="c6"/>
          <w:color w:val="000000"/>
          <w:sz w:val="28"/>
          <w:szCs w:val="28"/>
        </w:rPr>
        <w:t xml:space="preserve"> родительских взаимоотношений.</w:t>
      </w:r>
    </w:p>
    <w:p w:rsidR="00A418D0" w:rsidRPr="00A418D0" w:rsidRDefault="00A418D0" w:rsidP="00A418D0">
      <w:pPr>
        <w:pStyle w:val="c11"/>
        <w:shd w:val="clear" w:color="auto" w:fill="FFFFFF"/>
        <w:spacing w:before="0" w:beforeAutospacing="0" w:after="0" w:afterAutospacing="0"/>
        <w:jc w:val="both"/>
        <w:rPr>
          <w:rFonts w:ascii="Calibri" w:hAnsi="Calibri"/>
          <w:color w:val="000000"/>
          <w:sz w:val="28"/>
          <w:szCs w:val="28"/>
        </w:rPr>
      </w:pPr>
      <w:r w:rsidRPr="00A418D0">
        <w:rPr>
          <w:rStyle w:val="c7"/>
          <w:b/>
          <w:bCs/>
          <w:color w:val="000000"/>
          <w:sz w:val="28"/>
          <w:szCs w:val="28"/>
        </w:rPr>
        <w:t>Пояснительная записка.</w:t>
      </w:r>
    </w:p>
    <w:p w:rsidR="00A418D0" w:rsidRPr="00A418D0" w:rsidRDefault="00A418D0" w:rsidP="00A418D0">
      <w:pPr>
        <w:pStyle w:val="c12"/>
        <w:shd w:val="clear" w:color="auto" w:fill="FFFFFF"/>
        <w:spacing w:before="0" w:beforeAutospacing="0" w:after="0" w:afterAutospacing="0"/>
        <w:ind w:firstLine="708"/>
        <w:jc w:val="both"/>
        <w:rPr>
          <w:rFonts w:ascii="Calibri" w:hAnsi="Calibri"/>
          <w:color w:val="000000"/>
          <w:sz w:val="28"/>
          <w:szCs w:val="28"/>
        </w:rPr>
      </w:pPr>
      <w:r w:rsidRPr="00A418D0">
        <w:rPr>
          <w:rStyle w:val="c6"/>
          <w:color w:val="000000"/>
          <w:sz w:val="28"/>
          <w:szCs w:val="28"/>
        </w:rPr>
        <w:t>По данным детского фонда ООН за последние годы значительно увеличилось число суицидальных попыток и завершенных самоубий</w:t>
      </w:r>
      <w:proofErr w:type="gramStart"/>
      <w:r w:rsidRPr="00A418D0">
        <w:rPr>
          <w:rStyle w:val="c6"/>
          <w:color w:val="000000"/>
          <w:sz w:val="28"/>
          <w:szCs w:val="28"/>
        </w:rPr>
        <w:t>ств ср</w:t>
      </w:r>
      <w:proofErr w:type="gramEnd"/>
      <w:r w:rsidRPr="00A418D0">
        <w:rPr>
          <w:rStyle w:val="c6"/>
          <w:color w:val="000000"/>
          <w:sz w:val="28"/>
          <w:szCs w:val="28"/>
        </w:rPr>
        <w:t>еди молодежи и даже детей. Уровень самоубий</w:t>
      </w:r>
      <w:proofErr w:type="gramStart"/>
      <w:r w:rsidRPr="00A418D0">
        <w:rPr>
          <w:rStyle w:val="c6"/>
          <w:color w:val="000000"/>
          <w:sz w:val="28"/>
          <w:szCs w:val="28"/>
        </w:rPr>
        <w:t>ств ср</w:t>
      </w:r>
      <w:proofErr w:type="gramEnd"/>
      <w:r w:rsidRPr="00A418D0">
        <w:rPr>
          <w:rStyle w:val="c6"/>
          <w:color w:val="000000"/>
          <w:sz w:val="28"/>
          <w:szCs w:val="28"/>
        </w:rPr>
        <w:t xml:space="preserve">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неблагополучия в их окружении: боязни насилия со стороны взрослых, </w:t>
      </w:r>
      <w:r w:rsidRPr="00A418D0">
        <w:rPr>
          <w:rStyle w:val="c6"/>
          <w:color w:val="000000"/>
          <w:sz w:val="28"/>
          <w:szCs w:val="28"/>
        </w:rPr>
        <w:lastRenderedPageBreak/>
        <w:t>бестактного поведения учителей, одноклассников, друзей, черствости и безразличия окружающих. В целом ряде случаев подростки решались на самоубийство из-за равнодушного отношения родителей и педагогов к их проблемам, протестуя, таким образом, против безразличия и жестокости взрослых.</w:t>
      </w:r>
    </w:p>
    <w:p w:rsidR="00A418D0" w:rsidRPr="00A418D0" w:rsidRDefault="00A418D0" w:rsidP="00A418D0">
      <w:pPr>
        <w:pStyle w:val="c12"/>
        <w:shd w:val="clear" w:color="auto" w:fill="FFFFFF"/>
        <w:spacing w:before="0" w:beforeAutospacing="0" w:after="0" w:afterAutospacing="0"/>
        <w:jc w:val="both"/>
        <w:rPr>
          <w:rFonts w:ascii="Calibri" w:hAnsi="Calibri"/>
          <w:color w:val="000000"/>
          <w:sz w:val="28"/>
          <w:szCs w:val="28"/>
        </w:rPr>
      </w:pPr>
      <w:r w:rsidRPr="00A418D0">
        <w:rPr>
          <w:rStyle w:val="c6"/>
          <w:color w:val="000000"/>
          <w:sz w:val="28"/>
          <w:szCs w:val="28"/>
        </w:rPr>
        <w:t xml:space="preserve">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суицида могут быть также алкоголизм и наркомания, как родителей, так и самих подростков, индивидуальные психологические особенности человека, </w:t>
      </w:r>
      <w:proofErr w:type="spellStart"/>
      <w:r w:rsidRPr="00A418D0">
        <w:rPr>
          <w:rStyle w:val="c6"/>
          <w:color w:val="000000"/>
          <w:sz w:val="28"/>
          <w:szCs w:val="28"/>
        </w:rPr>
        <w:t>внутриличностные</w:t>
      </w:r>
      <w:proofErr w:type="spellEnd"/>
      <w:r w:rsidRPr="00A418D0">
        <w:rPr>
          <w:rStyle w:val="c6"/>
          <w:color w:val="000000"/>
          <w:sz w:val="28"/>
          <w:szCs w:val="28"/>
        </w:rPr>
        <w:t xml:space="preserve"> конфликты и т.п. Проблема детских суицидов присуща как неблагополучным семьям, так и семьям с внешними признаками социального и финансового благополучия.</w:t>
      </w:r>
    </w:p>
    <w:p w:rsidR="00A418D0" w:rsidRPr="00A418D0" w:rsidRDefault="00A418D0" w:rsidP="00A418D0">
      <w:pPr>
        <w:pStyle w:val="c12"/>
        <w:shd w:val="clear" w:color="auto" w:fill="FFFFFF"/>
        <w:spacing w:before="0" w:beforeAutospacing="0" w:after="0" w:afterAutospacing="0"/>
        <w:ind w:firstLine="426"/>
        <w:jc w:val="both"/>
        <w:rPr>
          <w:rFonts w:ascii="Calibri" w:hAnsi="Calibri"/>
          <w:color w:val="000000"/>
          <w:sz w:val="28"/>
          <w:szCs w:val="28"/>
        </w:rPr>
      </w:pPr>
      <w:r w:rsidRPr="00A418D0">
        <w:rPr>
          <w:rStyle w:val="c6"/>
          <w:color w:val="000000"/>
          <w:sz w:val="28"/>
          <w:szCs w:val="28"/>
        </w:rPr>
        <w:t>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отношение к подросткам, попавших в трудную жизненную ситуацию, помогли бы избежать трагедий.</w:t>
      </w:r>
    </w:p>
    <w:p w:rsidR="00F1488E" w:rsidRPr="00A418D0" w:rsidRDefault="00F1488E" w:rsidP="00A418D0">
      <w:pPr>
        <w:spacing w:after="0" w:line="240" w:lineRule="auto"/>
        <w:jc w:val="both"/>
        <w:rPr>
          <w:rFonts w:ascii="Times New Roman" w:hAnsi="Times New Roman" w:cs="Times New Roman"/>
          <w:sz w:val="28"/>
          <w:szCs w:val="28"/>
        </w:rPr>
      </w:pPr>
    </w:p>
    <w:p w:rsidR="00F1488E" w:rsidRPr="00A418D0" w:rsidRDefault="00F1488E"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b/>
          <w:sz w:val="28"/>
          <w:szCs w:val="28"/>
        </w:rPr>
        <w:t>Цель:</w:t>
      </w:r>
      <w:r w:rsidRPr="00A418D0">
        <w:rPr>
          <w:rFonts w:ascii="Times New Roman" w:hAnsi="Times New Roman" w:cs="Times New Roman"/>
          <w:sz w:val="28"/>
          <w:szCs w:val="28"/>
        </w:rPr>
        <w:t xml:space="preserve"> Создание благоприятного социально-психологического климата, способствующего укреплению психического и психологического здоровья учащихся.</w:t>
      </w:r>
    </w:p>
    <w:p w:rsidR="00F1488E" w:rsidRPr="00A418D0" w:rsidRDefault="00F1488E" w:rsidP="00A418D0">
      <w:pPr>
        <w:spacing w:after="0" w:line="240" w:lineRule="auto"/>
        <w:ind w:firstLine="709"/>
        <w:jc w:val="both"/>
        <w:rPr>
          <w:rFonts w:ascii="Times New Roman" w:hAnsi="Times New Roman" w:cs="Times New Roman"/>
          <w:b/>
          <w:sz w:val="28"/>
          <w:szCs w:val="28"/>
        </w:rPr>
      </w:pPr>
      <w:r w:rsidRPr="00A418D0">
        <w:rPr>
          <w:rFonts w:ascii="Times New Roman" w:hAnsi="Times New Roman" w:cs="Times New Roman"/>
          <w:b/>
          <w:sz w:val="28"/>
          <w:szCs w:val="28"/>
        </w:rPr>
        <w:t>Задачи:</w:t>
      </w:r>
    </w:p>
    <w:p w:rsidR="00F1488E" w:rsidRPr="00A418D0" w:rsidRDefault="00F1488E" w:rsidP="00A418D0">
      <w:pPr>
        <w:pStyle w:val="a4"/>
        <w:numPr>
          <w:ilvl w:val="0"/>
          <w:numId w:val="6"/>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Выявление детей, нуждающихся в помощи и защите и оказание экстренной первой помощи.</w:t>
      </w:r>
    </w:p>
    <w:p w:rsidR="00F1488E" w:rsidRPr="00A418D0" w:rsidRDefault="00F1488E" w:rsidP="00A418D0">
      <w:pPr>
        <w:pStyle w:val="a4"/>
        <w:numPr>
          <w:ilvl w:val="0"/>
          <w:numId w:val="6"/>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 xml:space="preserve">Снятие психоэмоционального напряжения у подростков </w:t>
      </w:r>
    </w:p>
    <w:p w:rsidR="00F1488E" w:rsidRPr="00A418D0" w:rsidRDefault="00F1488E" w:rsidP="00A418D0">
      <w:pPr>
        <w:pStyle w:val="a4"/>
        <w:numPr>
          <w:ilvl w:val="0"/>
          <w:numId w:val="6"/>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Формирование позитивного образа Я, уникальности и неповторимости своей личности и личностей других людей.</w:t>
      </w:r>
    </w:p>
    <w:p w:rsidR="00F1488E" w:rsidRPr="00A418D0" w:rsidRDefault="00F1488E" w:rsidP="00A418D0">
      <w:pPr>
        <w:pStyle w:val="a4"/>
        <w:numPr>
          <w:ilvl w:val="0"/>
          <w:numId w:val="6"/>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Развитие ценностных отношений  внутри школьного коллектива</w:t>
      </w:r>
    </w:p>
    <w:p w:rsidR="00F1488E" w:rsidRPr="00A418D0" w:rsidRDefault="00F1488E" w:rsidP="00A418D0">
      <w:pPr>
        <w:pStyle w:val="a4"/>
        <w:numPr>
          <w:ilvl w:val="0"/>
          <w:numId w:val="6"/>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Просвещение родителей по вопросам детского развития и детско-родительских отношений</w:t>
      </w:r>
    </w:p>
    <w:p w:rsidR="00F1488E" w:rsidRPr="00A418D0" w:rsidRDefault="00F1488E" w:rsidP="00A418D0">
      <w:pPr>
        <w:pStyle w:val="a4"/>
        <w:numPr>
          <w:ilvl w:val="0"/>
          <w:numId w:val="6"/>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Просвещение педагогов по вопросам детского развития и решения конфликтных ситуаций в коллективе.</w:t>
      </w:r>
    </w:p>
    <w:p w:rsidR="00F1488E" w:rsidRPr="00A418D0" w:rsidRDefault="00F1488E"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sz w:val="28"/>
          <w:szCs w:val="28"/>
        </w:rPr>
        <w:t>Основным направлением профилактики суицидального поведения  среди учащихся является просвещение педагогов, родителей и самих учащихся учреждений образования, в результате которого необходимо нацеливать взрослых на внимательное и чуткое отношение к детям и молодежи, а учащихся - на формирование активной жизненной позиции и определение истинных ценностных ориентаций в жизни</w:t>
      </w:r>
    </w:p>
    <w:p w:rsidR="00983A56" w:rsidRPr="00A418D0" w:rsidRDefault="00F1488E" w:rsidP="00A418D0">
      <w:pPr>
        <w:spacing w:after="0" w:line="240" w:lineRule="auto"/>
        <w:jc w:val="both"/>
        <w:rPr>
          <w:rFonts w:ascii="Times New Roman" w:hAnsi="Times New Roman" w:cs="Times New Roman"/>
          <w:sz w:val="28"/>
          <w:szCs w:val="28"/>
        </w:rPr>
      </w:pPr>
      <w:r w:rsidRPr="00A418D0">
        <w:rPr>
          <w:rFonts w:ascii="Times New Roman" w:hAnsi="Times New Roman" w:cs="Times New Roman"/>
          <w:b/>
          <w:sz w:val="28"/>
          <w:szCs w:val="28"/>
        </w:rPr>
        <w:t>Участники программы</w:t>
      </w:r>
      <w:r w:rsidRPr="00A418D0">
        <w:rPr>
          <w:rFonts w:ascii="Times New Roman" w:hAnsi="Times New Roman" w:cs="Times New Roman"/>
          <w:sz w:val="28"/>
          <w:szCs w:val="28"/>
        </w:rPr>
        <w:t>:</w:t>
      </w:r>
      <w:r w:rsidR="00E80D42" w:rsidRPr="00A418D0">
        <w:rPr>
          <w:rFonts w:ascii="Times New Roman" w:hAnsi="Times New Roman" w:cs="Times New Roman"/>
          <w:sz w:val="28"/>
          <w:szCs w:val="28"/>
        </w:rPr>
        <w:t xml:space="preserve"> </w:t>
      </w:r>
      <w:r w:rsidRPr="00A418D0">
        <w:rPr>
          <w:rFonts w:ascii="Times New Roman" w:hAnsi="Times New Roman" w:cs="Times New Roman"/>
          <w:sz w:val="28"/>
          <w:szCs w:val="28"/>
        </w:rPr>
        <w:t>учащиеся школы; педагоги; родители</w:t>
      </w:r>
    </w:p>
    <w:p w:rsidR="00983A56" w:rsidRPr="00A418D0" w:rsidRDefault="00983A56" w:rsidP="00A418D0">
      <w:pPr>
        <w:spacing w:after="0" w:line="240" w:lineRule="auto"/>
        <w:jc w:val="both"/>
        <w:rPr>
          <w:rFonts w:ascii="Times New Roman" w:hAnsi="Times New Roman" w:cs="Times New Roman"/>
          <w:sz w:val="28"/>
          <w:szCs w:val="28"/>
        </w:rPr>
      </w:pPr>
      <w:r w:rsidRPr="00A418D0">
        <w:rPr>
          <w:rFonts w:ascii="Times New Roman" w:hAnsi="Times New Roman" w:cs="Times New Roman"/>
          <w:sz w:val="28"/>
          <w:szCs w:val="28"/>
        </w:rPr>
        <w:t xml:space="preserve"> </w:t>
      </w:r>
    </w:p>
    <w:p w:rsidR="00F1488E" w:rsidRPr="00A418D0" w:rsidRDefault="00F1488E" w:rsidP="00A418D0">
      <w:pPr>
        <w:spacing w:after="0" w:line="240" w:lineRule="auto"/>
        <w:ind w:firstLine="709"/>
        <w:jc w:val="both"/>
        <w:rPr>
          <w:rFonts w:ascii="Times New Roman" w:hAnsi="Times New Roman" w:cs="Times New Roman"/>
          <w:sz w:val="28"/>
          <w:szCs w:val="28"/>
        </w:rPr>
      </w:pPr>
    </w:p>
    <w:p w:rsidR="00F1488E" w:rsidRPr="00A418D0" w:rsidRDefault="00F1488E"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b/>
          <w:sz w:val="28"/>
          <w:szCs w:val="28"/>
        </w:rPr>
        <w:lastRenderedPageBreak/>
        <w:t>Сроки реализации программы:</w:t>
      </w:r>
      <w:r w:rsidRPr="00A418D0">
        <w:rPr>
          <w:rFonts w:ascii="Times New Roman" w:hAnsi="Times New Roman" w:cs="Times New Roman"/>
          <w:sz w:val="28"/>
          <w:szCs w:val="28"/>
        </w:rPr>
        <w:t xml:space="preserve"> </w:t>
      </w:r>
      <w:r w:rsidR="00A418D0" w:rsidRPr="00A418D0">
        <w:rPr>
          <w:rFonts w:ascii="Times New Roman" w:hAnsi="Times New Roman" w:cs="Times New Roman"/>
          <w:sz w:val="28"/>
          <w:szCs w:val="28"/>
        </w:rPr>
        <w:t xml:space="preserve">3 года </w:t>
      </w:r>
    </w:p>
    <w:p w:rsidR="00F1488E" w:rsidRPr="00A418D0" w:rsidRDefault="00F1488E" w:rsidP="00A418D0">
      <w:pPr>
        <w:spacing w:after="0" w:line="240" w:lineRule="auto"/>
        <w:ind w:firstLine="709"/>
        <w:jc w:val="both"/>
        <w:rPr>
          <w:rFonts w:ascii="Times New Roman" w:hAnsi="Times New Roman" w:cs="Times New Roman"/>
          <w:b/>
          <w:sz w:val="28"/>
          <w:szCs w:val="28"/>
        </w:rPr>
      </w:pPr>
      <w:r w:rsidRPr="00A418D0">
        <w:rPr>
          <w:rFonts w:ascii="Times New Roman" w:hAnsi="Times New Roman" w:cs="Times New Roman"/>
          <w:b/>
          <w:sz w:val="28"/>
          <w:szCs w:val="28"/>
        </w:rPr>
        <w:t>Основные направления деятельности:</w:t>
      </w:r>
    </w:p>
    <w:p w:rsidR="00F1488E" w:rsidRPr="00A418D0" w:rsidRDefault="00F1488E"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sz w:val="28"/>
          <w:szCs w:val="28"/>
        </w:rPr>
        <w:t xml:space="preserve">Работа с детьми и подростками; </w:t>
      </w:r>
    </w:p>
    <w:p w:rsidR="00F1488E" w:rsidRPr="00A418D0" w:rsidRDefault="00F1488E"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sz w:val="28"/>
          <w:szCs w:val="28"/>
        </w:rPr>
        <w:t>Работа с педагогами;</w:t>
      </w:r>
    </w:p>
    <w:p w:rsidR="00F1488E" w:rsidRPr="00A418D0" w:rsidRDefault="00F1488E"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sz w:val="28"/>
          <w:szCs w:val="28"/>
        </w:rPr>
        <w:t>Работа с родителями.</w:t>
      </w:r>
    </w:p>
    <w:p w:rsidR="00F1488E" w:rsidRPr="00A418D0" w:rsidRDefault="00F1488E" w:rsidP="00A418D0">
      <w:pPr>
        <w:spacing w:after="0" w:line="240" w:lineRule="auto"/>
        <w:ind w:firstLine="709"/>
        <w:jc w:val="both"/>
        <w:rPr>
          <w:rFonts w:ascii="Times New Roman" w:hAnsi="Times New Roman" w:cs="Times New Roman"/>
          <w:b/>
          <w:sz w:val="28"/>
          <w:szCs w:val="28"/>
        </w:rPr>
      </w:pPr>
      <w:r w:rsidRPr="00A418D0">
        <w:rPr>
          <w:rFonts w:ascii="Times New Roman" w:hAnsi="Times New Roman" w:cs="Times New Roman"/>
          <w:b/>
          <w:sz w:val="28"/>
          <w:szCs w:val="28"/>
        </w:rPr>
        <w:t>Ожидаемый результат:</w:t>
      </w:r>
    </w:p>
    <w:p w:rsidR="00E80D42" w:rsidRPr="00A418D0" w:rsidRDefault="00E80D42"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sz w:val="28"/>
          <w:szCs w:val="28"/>
        </w:rPr>
        <w:t>В ходе реализации данной программы ожидается:</w:t>
      </w:r>
    </w:p>
    <w:p w:rsidR="00E80D42" w:rsidRPr="00A418D0" w:rsidRDefault="00E80D42" w:rsidP="00A418D0">
      <w:pPr>
        <w:pStyle w:val="a4"/>
        <w:numPr>
          <w:ilvl w:val="0"/>
          <w:numId w:val="7"/>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 xml:space="preserve">снижение количества детей с </w:t>
      </w:r>
      <w:proofErr w:type="spellStart"/>
      <w:r w:rsidRPr="00A418D0">
        <w:rPr>
          <w:rFonts w:ascii="Times New Roman" w:hAnsi="Times New Roman" w:cs="Times New Roman"/>
          <w:sz w:val="28"/>
          <w:szCs w:val="28"/>
        </w:rPr>
        <w:t>девиантным</w:t>
      </w:r>
      <w:proofErr w:type="spellEnd"/>
      <w:r w:rsidRPr="00A418D0">
        <w:rPr>
          <w:rFonts w:ascii="Times New Roman" w:hAnsi="Times New Roman" w:cs="Times New Roman"/>
          <w:sz w:val="28"/>
          <w:szCs w:val="28"/>
        </w:rPr>
        <w:t xml:space="preserve"> поведением; </w:t>
      </w:r>
    </w:p>
    <w:p w:rsidR="00E80D42" w:rsidRPr="00A418D0" w:rsidRDefault="00E80D42" w:rsidP="00A418D0">
      <w:pPr>
        <w:pStyle w:val="a4"/>
        <w:numPr>
          <w:ilvl w:val="0"/>
          <w:numId w:val="7"/>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 xml:space="preserve">повышение информированности родителей и педагогов в решении конфликтных ситуаций с детьми; </w:t>
      </w:r>
    </w:p>
    <w:p w:rsidR="00E80D42" w:rsidRPr="00A418D0" w:rsidRDefault="00E80D42" w:rsidP="00A418D0">
      <w:pPr>
        <w:pStyle w:val="a4"/>
        <w:numPr>
          <w:ilvl w:val="0"/>
          <w:numId w:val="7"/>
        </w:numPr>
        <w:spacing w:after="0" w:line="240" w:lineRule="auto"/>
        <w:ind w:left="0" w:firstLine="709"/>
        <w:jc w:val="both"/>
        <w:rPr>
          <w:rFonts w:ascii="Times New Roman" w:hAnsi="Times New Roman" w:cs="Times New Roman"/>
          <w:sz w:val="28"/>
          <w:szCs w:val="28"/>
        </w:rPr>
      </w:pPr>
      <w:r w:rsidRPr="00A418D0">
        <w:rPr>
          <w:rFonts w:ascii="Times New Roman" w:hAnsi="Times New Roman" w:cs="Times New Roman"/>
          <w:sz w:val="28"/>
          <w:szCs w:val="28"/>
        </w:rPr>
        <w:t xml:space="preserve">снижение общей тревожности у подростков. </w:t>
      </w:r>
    </w:p>
    <w:p w:rsidR="00DC47A4" w:rsidRPr="00A418D0" w:rsidRDefault="00F1488E"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sz w:val="28"/>
          <w:szCs w:val="28"/>
        </w:rPr>
        <w:t>Наибольший эффект программа</w:t>
      </w:r>
      <w:r w:rsidR="00E80D42" w:rsidRPr="00A418D0">
        <w:rPr>
          <w:rFonts w:ascii="Times New Roman" w:hAnsi="Times New Roman" w:cs="Times New Roman"/>
          <w:sz w:val="28"/>
          <w:szCs w:val="28"/>
        </w:rPr>
        <w:t xml:space="preserve"> может иметь, если будет реализована </w:t>
      </w:r>
      <w:r w:rsidRPr="00A418D0">
        <w:rPr>
          <w:rFonts w:ascii="Times New Roman" w:hAnsi="Times New Roman" w:cs="Times New Roman"/>
          <w:sz w:val="28"/>
          <w:szCs w:val="28"/>
        </w:rPr>
        <w:t xml:space="preserve">как целостная система </w:t>
      </w:r>
      <w:r w:rsidR="00E80D42" w:rsidRPr="00A418D0">
        <w:rPr>
          <w:rFonts w:ascii="Times New Roman" w:hAnsi="Times New Roman" w:cs="Times New Roman"/>
          <w:sz w:val="28"/>
          <w:szCs w:val="28"/>
        </w:rPr>
        <w:t>взаимодействия</w:t>
      </w:r>
      <w:r w:rsidRPr="00A418D0">
        <w:rPr>
          <w:rFonts w:ascii="Times New Roman" w:hAnsi="Times New Roman" w:cs="Times New Roman"/>
          <w:sz w:val="28"/>
          <w:szCs w:val="28"/>
        </w:rPr>
        <w:t xml:space="preserve"> </w:t>
      </w:r>
      <w:r w:rsidR="00E80D42" w:rsidRPr="00A418D0">
        <w:rPr>
          <w:rFonts w:ascii="Times New Roman" w:hAnsi="Times New Roman" w:cs="Times New Roman"/>
          <w:sz w:val="28"/>
          <w:szCs w:val="28"/>
        </w:rPr>
        <w:t>психолога с педагогами и специалистами ОУ.</w:t>
      </w:r>
    </w:p>
    <w:p w:rsidR="002241C1" w:rsidRPr="00A418D0" w:rsidRDefault="002241C1" w:rsidP="00A418D0">
      <w:pPr>
        <w:spacing w:after="0" w:line="240" w:lineRule="auto"/>
        <w:ind w:firstLine="709"/>
        <w:jc w:val="both"/>
        <w:rPr>
          <w:rFonts w:ascii="Times New Roman" w:hAnsi="Times New Roman" w:cs="Times New Roman"/>
          <w:b/>
          <w:sz w:val="28"/>
          <w:szCs w:val="28"/>
        </w:rPr>
      </w:pPr>
      <w:r w:rsidRPr="00A418D0">
        <w:rPr>
          <w:rFonts w:ascii="Times New Roman" w:hAnsi="Times New Roman" w:cs="Times New Roman"/>
          <w:b/>
          <w:sz w:val="28"/>
          <w:szCs w:val="28"/>
        </w:rPr>
        <w:t>Ожидаемый результат</w:t>
      </w:r>
    </w:p>
    <w:p w:rsidR="00410FB0" w:rsidRPr="00A418D0" w:rsidRDefault="002241C1" w:rsidP="00A418D0">
      <w:pPr>
        <w:spacing w:after="0" w:line="240" w:lineRule="auto"/>
        <w:ind w:firstLine="709"/>
        <w:jc w:val="both"/>
        <w:rPr>
          <w:rFonts w:ascii="Times New Roman" w:hAnsi="Times New Roman" w:cs="Times New Roman"/>
          <w:sz w:val="28"/>
          <w:szCs w:val="28"/>
        </w:rPr>
      </w:pPr>
      <w:r w:rsidRPr="00A418D0">
        <w:rPr>
          <w:rFonts w:ascii="Times New Roman" w:hAnsi="Times New Roman" w:cs="Times New Roman"/>
          <w:sz w:val="28"/>
          <w:szCs w:val="28"/>
        </w:rPr>
        <w:t xml:space="preserve">Организованная таким образом работа, позволит осуществлять социальную и психологическую защиту детей, снизить количество детей с </w:t>
      </w:r>
      <w:proofErr w:type="spellStart"/>
      <w:r w:rsidRPr="00A418D0">
        <w:rPr>
          <w:rFonts w:ascii="Times New Roman" w:hAnsi="Times New Roman" w:cs="Times New Roman"/>
          <w:sz w:val="28"/>
          <w:szCs w:val="28"/>
        </w:rPr>
        <w:t>девиантным</w:t>
      </w:r>
      <w:proofErr w:type="spellEnd"/>
      <w:r w:rsidRPr="00A418D0">
        <w:rPr>
          <w:rFonts w:ascii="Times New Roman" w:hAnsi="Times New Roman" w:cs="Times New Roman"/>
          <w:sz w:val="28"/>
          <w:szCs w:val="28"/>
        </w:rPr>
        <w:t xml:space="preserve"> поведением и избежать суицидальных попыток, организовать работу по оптимизации взаимоотнош</w:t>
      </w:r>
      <w:r w:rsidR="00A418D0" w:rsidRPr="00A418D0">
        <w:rPr>
          <w:rFonts w:ascii="Times New Roman" w:hAnsi="Times New Roman" w:cs="Times New Roman"/>
          <w:sz w:val="28"/>
          <w:szCs w:val="28"/>
        </w:rPr>
        <w:t xml:space="preserve">ений </w:t>
      </w:r>
      <w:proofErr w:type="gramStart"/>
      <w:r w:rsidR="00A418D0" w:rsidRPr="00A418D0">
        <w:rPr>
          <w:rFonts w:ascii="Times New Roman" w:hAnsi="Times New Roman" w:cs="Times New Roman"/>
          <w:sz w:val="28"/>
          <w:szCs w:val="28"/>
        </w:rPr>
        <w:t>в</w:t>
      </w:r>
      <w:proofErr w:type="gramEnd"/>
      <w:r w:rsidR="00A418D0" w:rsidRPr="00A418D0">
        <w:rPr>
          <w:rFonts w:ascii="Times New Roman" w:hAnsi="Times New Roman" w:cs="Times New Roman"/>
          <w:sz w:val="28"/>
          <w:szCs w:val="28"/>
        </w:rPr>
        <w:t xml:space="preserve"> детско-родительской сред</w:t>
      </w:r>
    </w:p>
    <w:p w:rsidR="00410FB0" w:rsidRPr="00A418D0" w:rsidRDefault="00410FB0" w:rsidP="00A418D0">
      <w:pPr>
        <w:spacing w:after="0" w:line="240" w:lineRule="auto"/>
        <w:ind w:firstLine="709"/>
        <w:jc w:val="both"/>
        <w:rPr>
          <w:rFonts w:ascii="Times New Roman" w:hAnsi="Times New Roman" w:cs="Times New Roman"/>
          <w:sz w:val="28"/>
          <w:szCs w:val="28"/>
        </w:rPr>
      </w:pPr>
    </w:p>
    <w:p w:rsidR="001E6BFE" w:rsidRPr="00A418D0" w:rsidRDefault="0090159D" w:rsidP="00A418D0">
      <w:pPr>
        <w:spacing w:after="0" w:line="240" w:lineRule="auto"/>
        <w:jc w:val="both"/>
        <w:rPr>
          <w:rFonts w:ascii="Times New Roman" w:hAnsi="Times New Roman" w:cs="Times New Roman"/>
          <w:b/>
          <w:sz w:val="28"/>
          <w:szCs w:val="28"/>
        </w:rPr>
      </w:pPr>
      <w:r w:rsidRPr="00A418D0">
        <w:rPr>
          <w:rFonts w:ascii="Times New Roman" w:hAnsi="Times New Roman" w:cs="Times New Roman"/>
          <w:b/>
          <w:sz w:val="28"/>
          <w:szCs w:val="28"/>
        </w:rPr>
        <w:t>Календарно-т</w:t>
      </w:r>
      <w:r w:rsidR="001E6BFE" w:rsidRPr="00A418D0">
        <w:rPr>
          <w:rFonts w:ascii="Times New Roman" w:hAnsi="Times New Roman" w:cs="Times New Roman"/>
          <w:b/>
          <w:sz w:val="28"/>
          <w:szCs w:val="28"/>
        </w:rPr>
        <w:t>ематическое планирование</w:t>
      </w:r>
    </w:p>
    <w:tbl>
      <w:tblPr>
        <w:tblStyle w:val="a5"/>
        <w:tblW w:w="10156" w:type="dxa"/>
        <w:tblLook w:val="04A0" w:firstRow="1" w:lastRow="0" w:firstColumn="1" w:lastColumn="0" w:noHBand="0" w:noVBand="1"/>
      </w:tblPr>
      <w:tblGrid>
        <w:gridCol w:w="724"/>
        <w:gridCol w:w="4440"/>
        <w:gridCol w:w="1303"/>
        <w:gridCol w:w="1432"/>
        <w:gridCol w:w="2257"/>
      </w:tblGrid>
      <w:tr w:rsidR="001E6BFE" w:rsidRPr="00A418D0" w:rsidTr="00723B90">
        <w:tc>
          <w:tcPr>
            <w:tcW w:w="10156" w:type="dxa"/>
            <w:gridSpan w:val="5"/>
          </w:tcPr>
          <w:p w:rsidR="001E6BFE" w:rsidRPr="00A418D0" w:rsidRDefault="001E6BFE" w:rsidP="00A418D0">
            <w:pPr>
              <w:jc w:val="both"/>
              <w:rPr>
                <w:rFonts w:ascii="Times New Roman" w:hAnsi="Times New Roman" w:cs="Times New Roman"/>
                <w:b/>
                <w:sz w:val="28"/>
                <w:szCs w:val="28"/>
              </w:rPr>
            </w:pPr>
            <w:r w:rsidRPr="00A418D0">
              <w:rPr>
                <w:rFonts w:ascii="Times New Roman" w:hAnsi="Times New Roman" w:cs="Times New Roman"/>
                <w:b/>
                <w:sz w:val="28"/>
                <w:szCs w:val="28"/>
              </w:rPr>
              <w:t>Работа с детьми  и подростками</w:t>
            </w:r>
          </w:p>
        </w:tc>
      </w:tr>
      <w:tr w:rsidR="001E6BFE" w:rsidRPr="00A418D0" w:rsidTr="00723B90">
        <w:tc>
          <w:tcPr>
            <w:tcW w:w="817" w:type="dxa"/>
          </w:tcPr>
          <w:p w:rsidR="001E6BFE" w:rsidRPr="00A418D0" w:rsidRDefault="001E6BFE" w:rsidP="00A418D0">
            <w:pPr>
              <w:jc w:val="both"/>
              <w:rPr>
                <w:rFonts w:ascii="Times New Roman" w:hAnsi="Times New Roman" w:cs="Times New Roman"/>
                <w:sz w:val="28"/>
                <w:szCs w:val="28"/>
              </w:rPr>
            </w:pPr>
          </w:p>
        </w:tc>
        <w:tc>
          <w:tcPr>
            <w:tcW w:w="6946" w:type="dxa"/>
            <w:gridSpan w:val="3"/>
          </w:tcPr>
          <w:p w:rsidR="001E6BFE" w:rsidRPr="00A418D0" w:rsidRDefault="001E6BFE" w:rsidP="00A418D0">
            <w:pPr>
              <w:jc w:val="both"/>
              <w:rPr>
                <w:rFonts w:ascii="Times New Roman" w:hAnsi="Times New Roman" w:cs="Times New Roman"/>
                <w:b/>
                <w:sz w:val="28"/>
                <w:szCs w:val="28"/>
              </w:rPr>
            </w:pPr>
            <w:r w:rsidRPr="00A418D0">
              <w:rPr>
                <w:rFonts w:ascii="Times New Roman" w:hAnsi="Times New Roman" w:cs="Times New Roman"/>
                <w:b/>
                <w:sz w:val="28"/>
                <w:szCs w:val="28"/>
              </w:rPr>
              <w:t>Диагностика</w:t>
            </w:r>
          </w:p>
        </w:tc>
        <w:tc>
          <w:tcPr>
            <w:tcW w:w="2393" w:type="dxa"/>
          </w:tcPr>
          <w:p w:rsidR="001E6BFE" w:rsidRPr="00A418D0" w:rsidRDefault="001E6BFE" w:rsidP="00A418D0">
            <w:pPr>
              <w:jc w:val="both"/>
              <w:rPr>
                <w:rFonts w:ascii="Times New Roman" w:hAnsi="Times New Roman" w:cs="Times New Roman"/>
                <w:sz w:val="28"/>
                <w:szCs w:val="28"/>
              </w:rPr>
            </w:pPr>
          </w:p>
        </w:tc>
      </w:tr>
      <w:tr w:rsidR="001E6BFE" w:rsidRPr="00A418D0" w:rsidTr="00723B90">
        <w:tc>
          <w:tcPr>
            <w:tcW w:w="817" w:type="dxa"/>
          </w:tcPr>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1</w:t>
            </w:r>
          </w:p>
        </w:tc>
        <w:tc>
          <w:tcPr>
            <w:tcW w:w="6662" w:type="dxa"/>
            <w:gridSpan w:val="2"/>
          </w:tcPr>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Ди</w:t>
            </w:r>
            <w:r w:rsidR="002F458F" w:rsidRPr="00A418D0">
              <w:rPr>
                <w:rFonts w:ascii="Times New Roman" w:hAnsi="Times New Roman" w:cs="Times New Roman"/>
                <w:sz w:val="28"/>
                <w:szCs w:val="28"/>
              </w:rPr>
              <w:t xml:space="preserve">агностика адаптации в 1, 5 </w:t>
            </w:r>
            <w:r w:rsidRPr="00A418D0">
              <w:rPr>
                <w:rFonts w:ascii="Times New Roman" w:hAnsi="Times New Roman" w:cs="Times New Roman"/>
                <w:sz w:val="28"/>
                <w:szCs w:val="28"/>
              </w:rPr>
              <w:t xml:space="preserve">классах </w:t>
            </w:r>
          </w:p>
        </w:tc>
        <w:tc>
          <w:tcPr>
            <w:tcW w:w="284" w:type="dxa"/>
          </w:tcPr>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Сентябрь-октябрь</w:t>
            </w:r>
          </w:p>
        </w:tc>
        <w:tc>
          <w:tcPr>
            <w:tcW w:w="2393" w:type="dxa"/>
          </w:tcPr>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1E6BFE" w:rsidRPr="00A418D0" w:rsidTr="00723B90">
        <w:tc>
          <w:tcPr>
            <w:tcW w:w="817" w:type="dxa"/>
          </w:tcPr>
          <w:p w:rsidR="001E6BFE" w:rsidRPr="00A418D0" w:rsidRDefault="009E470B" w:rsidP="00A418D0">
            <w:pPr>
              <w:jc w:val="both"/>
              <w:rPr>
                <w:rFonts w:ascii="Times New Roman" w:hAnsi="Times New Roman" w:cs="Times New Roman"/>
                <w:sz w:val="28"/>
                <w:szCs w:val="28"/>
              </w:rPr>
            </w:pPr>
            <w:r w:rsidRPr="00A418D0">
              <w:rPr>
                <w:rFonts w:ascii="Times New Roman" w:hAnsi="Times New Roman" w:cs="Times New Roman"/>
                <w:sz w:val="28"/>
                <w:szCs w:val="28"/>
              </w:rPr>
              <w:t>2</w:t>
            </w:r>
          </w:p>
        </w:tc>
        <w:tc>
          <w:tcPr>
            <w:tcW w:w="6662" w:type="dxa"/>
            <w:gridSpan w:val="2"/>
          </w:tcPr>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Диагностика уровня тревожности Экспресс-методика </w:t>
            </w:r>
            <w:r w:rsidR="002F458F" w:rsidRPr="00A418D0">
              <w:rPr>
                <w:rFonts w:ascii="Times New Roman" w:hAnsi="Times New Roman" w:cs="Times New Roman"/>
                <w:sz w:val="28"/>
                <w:szCs w:val="28"/>
              </w:rPr>
              <w:t xml:space="preserve">выявления тревожности учащихся </w:t>
            </w:r>
            <w:r w:rsidRPr="00A418D0">
              <w:rPr>
                <w:rFonts w:ascii="Times New Roman" w:hAnsi="Times New Roman" w:cs="Times New Roman"/>
                <w:sz w:val="28"/>
                <w:szCs w:val="28"/>
              </w:rPr>
              <w:t>5 классов.</w:t>
            </w:r>
          </w:p>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 </w:t>
            </w:r>
          </w:p>
        </w:tc>
        <w:tc>
          <w:tcPr>
            <w:tcW w:w="284" w:type="dxa"/>
          </w:tcPr>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Октябрь-ноябрь</w:t>
            </w:r>
          </w:p>
        </w:tc>
        <w:tc>
          <w:tcPr>
            <w:tcW w:w="2393" w:type="dxa"/>
          </w:tcPr>
          <w:p w:rsidR="001E6BFE" w:rsidRPr="00A418D0" w:rsidRDefault="009E470B"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5D4398" w:rsidRPr="00A418D0" w:rsidTr="00723B90">
        <w:tc>
          <w:tcPr>
            <w:tcW w:w="817" w:type="dxa"/>
          </w:tcPr>
          <w:p w:rsidR="005D4398" w:rsidRPr="00A418D0" w:rsidRDefault="002F458F" w:rsidP="00A418D0">
            <w:pPr>
              <w:jc w:val="both"/>
              <w:rPr>
                <w:rFonts w:ascii="Times New Roman" w:hAnsi="Times New Roman" w:cs="Times New Roman"/>
                <w:sz w:val="28"/>
                <w:szCs w:val="28"/>
              </w:rPr>
            </w:pPr>
            <w:r w:rsidRPr="00A418D0">
              <w:rPr>
                <w:rFonts w:ascii="Times New Roman" w:hAnsi="Times New Roman" w:cs="Times New Roman"/>
                <w:sz w:val="28"/>
                <w:szCs w:val="28"/>
              </w:rPr>
              <w:t>3</w:t>
            </w:r>
          </w:p>
        </w:tc>
        <w:tc>
          <w:tcPr>
            <w:tcW w:w="6662" w:type="dxa"/>
            <w:gridSpan w:val="2"/>
          </w:tcPr>
          <w:p w:rsidR="005D4398" w:rsidRPr="00A418D0" w:rsidRDefault="005D4398" w:rsidP="00A418D0">
            <w:pPr>
              <w:jc w:val="both"/>
              <w:rPr>
                <w:rFonts w:ascii="Times New Roman" w:hAnsi="Times New Roman" w:cs="Times New Roman"/>
                <w:sz w:val="28"/>
                <w:szCs w:val="28"/>
              </w:rPr>
            </w:pPr>
            <w:r w:rsidRPr="00A418D0">
              <w:rPr>
                <w:rFonts w:ascii="Times New Roman" w:hAnsi="Times New Roman" w:cs="Times New Roman"/>
                <w:sz w:val="28"/>
                <w:szCs w:val="28"/>
              </w:rPr>
              <w:t>Социометрия в 5-7 классах</w:t>
            </w:r>
          </w:p>
        </w:tc>
        <w:tc>
          <w:tcPr>
            <w:tcW w:w="284" w:type="dxa"/>
          </w:tcPr>
          <w:p w:rsidR="005D4398" w:rsidRPr="00A418D0" w:rsidRDefault="005D4398" w:rsidP="00A418D0">
            <w:pPr>
              <w:jc w:val="both"/>
              <w:rPr>
                <w:rFonts w:ascii="Times New Roman" w:hAnsi="Times New Roman" w:cs="Times New Roman"/>
                <w:sz w:val="28"/>
                <w:szCs w:val="28"/>
              </w:rPr>
            </w:pPr>
            <w:r w:rsidRPr="00A418D0">
              <w:rPr>
                <w:rFonts w:ascii="Times New Roman" w:hAnsi="Times New Roman" w:cs="Times New Roman"/>
                <w:sz w:val="28"/>
                <w:szCs w:val="28"/>
              </w:rPr>
              <w:t>Октябрь-ноябрь</w:t>
            </w:r>
          </w:p>
        </w:tc>
        <w:tc>
          <w:tcPr>
            <w:tcW w:w="2393" w:type="dxa"/>
          </w:tcPr>
          <w:p w:rsidR="005D4398" w:rsidRPr="00A418D0" w:rsidRDefault="002F458F"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1E6BFE" w:rsidRPr="00A418D0" w:rsidTr="00723B90">
        <w:tc>
          <w:tcPr>
            <w:tcW w:w="817" w:type="dxa"/>
          </w:tcPr>
          <w:p w:rsidR="001E6BFE" w:rsidRPr="00A418D0" w:rsidRDefault="002F458F" w:rsidP="00A418D0">
            <w:pPr>
              <w:jc w:val="both"/>
              <w:rPr>
                <w:rFonts w:ascii="Times New Roman" w:hAnsi="Times New Roman" w:cs="Times New Roman"/>
                <w:sz w:val="28"/>
                <w:szCs w:val="28"/>
              </w:rPr>
            </w:pPr>
            <w:r w:rsidRPr="00A418D0">
              <w:rPr>
                <w:rFonts w:ascii="Times New Roman" w:hAnsi="Times New Roman" w:cs="Times New Roman"/>
                <w:sz w:val="28"/>
                <w:szCs w:val="28"/>
              </w:rPr>
              <w:t>4</w:t>
            </w:r>
          </w:p>
        </w:tc>
        <w:tc>
          <w:tcPr>
            <w:tcW w:w="6662" w:type="dxa"/>
            <w:gridSpan w:val="2"/>
          </w:tcPr>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Диагностика уровня тревожности с помощью методики </w:t>
            </w:r>
            <w:proofErr w:type="spellStart"/>
            <w:r w:rsidRPr="00A418D0">
              <w:rPr>
                <w:rFonts w:ascii="Times New Roman" w:hAnsi="Times New Roman" w:cs="Times New Roman"/>
                <w:sz w:val="28"/>
                <w:szCs w:val="28"/>
              </w:rPr>
              <w:t>Филлипса</w:t>
            </w:r>
            <w:proofErr w:type="spellEnd"/>
            <w:r w:rsidRPr="00A418D0">
              <w:rPr>
                <w:rFonts w:ascii="Times New Roman" w:hAnsi="Times New Roman" w:cs="Times New Roman"/>
                <w:sz w:val="28"/>
                <w:szCs w:val="28"/>
              </w:rPr>
              <w:t xml:space="preserve"> </w:t>
            </w:r>
            <w:r w:rsidR="00DE6FC8" w:rsidRPr="00A418D0">
              <w:rPr>
                <w:rFonts w:ascii="Times New Roman" w:hAnsi="Times New Roman" w:cs="Times New Roman"/>
                <w:sz w:val="28"/>
                <w:szCs w:val="28"/>
              </w:rPr>
              <w:t>у 4,5</w:t>
            </w:r>
            <w:r w:rsidRPr="00A418D0">
              <w:rPr>
                <w:rFonts w:ascii="Times New Roman" w:hAnsi="Times New Roman" w:cs="Times New Roman"/>
                <w:sz w:val="28"/>
                <w:szCs w:val="28"/>
              </w:rPr>
              <w:t xml:space="preserve"> классов</w:t>
            </w:r>
          </w:p>
        </w:tc>
        <w:tc>
          <w:tcPr>
            <w:tcW w:w="284" w:type="dxa"/>
          </w:tcPr>
          <w:p w:rsidR="001E6BFE" w:rsidRPr="00A418D0" w:rsidRDefault="001E6BFE" w:rsidP="00A418D0">
            <w:pPr>
              <w:jc w:val="both"/>
              <w:rPr>
                <w:rFonts w:ascii="Times New Roman" w:hAnsi="Times New Roman" w:cs="Times New Roman"/>
                <w:sz w:val="28"/>
                <w:szCs w:val="28"/>
              </w:rPr>
            </w:pPr>
            <w:r w:rsidRPr="00A418D0">
              <w:rPr>
                <w:rFonts w:ascii="Times New Roman" w:hAnsi="Times New Roman" w:cs="Times New Roman"/>
                <w:sz w:val="28"/>
                <w:szCs w:val="28"/>
              </w:rPr>
              <w:t>Ноябрь</w:t>
            </w:r>
          </w:p>
        </w:tc>
        <w:tc>
          <w:tcPr>
            <w:tcW w:w="2393" w:type="dxa"/>
          </w:tcPr>
          <w:p w:rsidR="001E6BFE" w:rsidRPr="00A418D0" w:rsidRDefault="009E470B"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1E6BFE" w:rsidRPr="00A418D0" w:rsidTr="00723B90">
        <w:tc>
          <w:tcPr>
            <w:tcW w:w="817" w:type="dxa"/>
          </w:tcPr>
          <w:p w:rsidR="001E6BFE" w:rsidRPr="00A418D0" w:rsidRDefault="002F458F" w:rsidP="00A418D0">
            <w:pPr>
              <w:jc w:val="both"/>
              <w:rPr>
                <w:rFonts w:ascii="Times New Roman" w:hAnsi="Times New Roman" w:cs="Times New Roman"/>
                <w:sz w:val="28"/>
                <w:szCs w:val="28"/>
              </w:rPr>
            </w:pPr>
            <w:r w:rsidRPr="00A418D0">
              <w:rPr>
                <w:rFonts w:ascii="Times New Roman" w:hAnsi="Times New Roman" w:cs="Times New Roman"/>
                <w:sz w:val="28"/>
                <w:szCs w:val="28"/>
              </w:rPr>
              <w:t>5</w:t>
            </w:r>
          </w:p>
        </w:tc>
        <w:tc>
          <w:tcPr>
            <w:tcW w:w="6662" w:type="dxa"/>
            <w:gridSpan w:val="2"/>
          </w:tcPr>
          <w:p w:rsidR="001E6BFE"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 Мониторинг диагностики неблагополучия в подростковой среде. </w:t>
            </w:r>
            <w:r w:rsidR="009E470B" w:rsidRPr="00A418D0">
              <w:rPr>
                <w:rFonts w:ascii="Times New Roman" w:hAnsi="Times New Roman" w:cs="Times New Roman"/>
                <w:sz w:val="28"/>
                <w:szCs w:val="28"/>
              </w:rPr>
              <w:t>Опросник суицидального риска</w:t>
            </w:r>
            <w:r w:rsidR="002F458F" w:rsidRPr="00A418D0">
              <w:rPr>
                <w:rFonts w:ascii="Times New Roman" w:hAnsi="Times New Roman" w:cs="Times New Roman"/>
                <w:sz w:val="28"/>
                <w:szCs w:val="28"/>
              </w:rPr>
              <w:t xml:space="preserve"> модификация Т.Н. Разуваевой у 8</w:t>
            </w:r>
            <w:r w:rsidR="009E470B" w:rsidRPr="00A418D0">
              <w:rPr>
                <w:rFonts w:ascii="Times New Roman" w:hAnsi="Times New Roman" w:cs="Times New Roman"/>
                <w:sz w:val="28"/>
                <w:szCs w:val="28"/>
              </w:rPr>
              <w:t>-11 классов</w:t>
            </w:r>
          </w:p>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Диагностика враждебности  Кука-</w:t>
            </w:r>
            <w:proofErr w:type="spellStart"/>
            <w:r w:rsidRPr="00A418D0">
              <w:rPr>
                <w:rFonts w:ascii="Times New Roman" w:hAnsi="Times New Roman" w:cs="Times New Roman"/>
                <w:sz w:val="28"/>
                <w:szCs w:val="28"/>
              </w:rPr>
              <w:t>Медлей</w:t>
            </w:r>
            <w:proofErr w:type="spellEnd"/>
          </w:p>
        </w:tc>
        <w:tc>
          <w:tcPr>
            <w:tcW w:w="284" w:type="dxa"/>
          </w:tcPr>
          <w:p w:rsidR="001E6BFE" w:rsidRPr="00A418D0" w:rsidRDefault="002F458F" w:rsidP="00A418D0">
            <w:pPr>
              <w:jc w:val="both"/>
              <w:rPr>
                <w:rFonts w:ascii="Times New Roman" w:hAnsi="Times New Roman" w:cs="Times New Roman"/>
                <w:sz w:val="28"/>
                <w:szCs w:val="28"/>
              </w:rPr>
            </w:pPr>
            <w:r w:rsidRPr="00A418D0">
              <w:rPr>
                <w:rFonts w:ascii="Times New Roman" w:hAnsi="Times New Roman" w:cs="Times New Roman"/>
                <w:sz w:val="28"/>
                <w:szCs w:val="28"/>
              </w:rPr>
              <w:t>Ноябрь, апрель</w:t>
            </w:r>
          </w:p>
        </w:tc>
        <w:tc>
          <w:tcPr>
            <w:tcW w:w="2393" w:type="dxa"/>
          </w:tcPr>
          <w:p w:rsidR="001E6BFE" w:rsidRPr="00A418D0" w:rsidRDefault="009E470B"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1E6BFE" w:rsidRPr="00A418D0" w:rsidTr="00723B90">
        <w:tc>
          <w:tcPr>
            <w:tcW w:w="817" w:type="dxa"/>
          </w:tcPr>
          <w:p w:rsidR="001E6BFE" w:rsidRPr="00A418D0" w:rsidRDefault="002F458F" w:rsidP="00A418D0">
            <w:pPr>
              <w:jc w:val="both"/>
              <w:rPr>
                <w:rFonts w:ascii="Times New Roman" w:hAnsi="Times New Roman" w:cs="Times New Roman"/>
                <w:sz w:val="28"/>
                <w:szCs w:val="28"/>
              </w:rPr>
            </w:pPr>
            <w:r w:rsidRPr="00A418D0">
              <w:rPr>
                <w:rFonts w:ascii="Times New Roman" w:hAnsi="Times New Roman" w:cs="Times New Roman"/>
                <w:sz w:val="28"/>
                <w:szCs w:val="28"/>
              </w:rPr>
              <w:t>6</w:t>
            </w:r>
          </w:p>
        </w:tc>
        <w:tc>
          <w:tcPr>
            <w:tcW w:w="6662" w:type="dxa"/>
            <w:gridSpan w:val="2"/>
          </w:tcPr>
          <w:p w:rsidR="001E6BFE" w:rsidRPr="00A418D0" w:rsidRDefault="009E470B" w:rsidP="00A418D0">
            <w:pPr>
              <w:pStyle w:val="a4"/>
              <w:numPr>
                <w:ilvl w:val="0"/>
                <w:numId w:val="8"/>
              </w:numPr>
              <w:ind w:left="0" w:firstLine="0"/>
              <w:jc w:val="both"/>
              <w:rPr>
                <w:rFonts w:ascii="Times New Roman" w:hAnsi="Times New Roman" w:cs="Times New Roman"/>
                <w:sz w:val="28"/>
                <w:szCs w:val="28"/>
              </w:rPr>
            </w:pPr>
            <w:r w:rsidRPr="00A418D0">
              <w:rPr>
                <w:rFonts w:ascii="Times New Roman" w:hAnsi="Times New Roman" w:cs="Times New Roman"/>
                <w:sz w:val="28"/>
                <w:szCs w:val="28"/>
              </w:rPr>
              <w:t xml:space="preserve">Диагностика суицидального поведения подростков </w:t>
            </w:r>
            <w:proofErr w:type="spellStart"/>
            <w:r w:rsidRPr="00A418D0">
              <w:rPr>
                <w:rFonts w:ascii="Times New Roman" w:hAnsi="Times New Roman" w:cs="Times New Roman"/>
                <w:sz w:val="28"/>
                <w:szCs w:val="28"/>
              </w:rPr>
              <w:t>Г.Айзенка</w:t>
            </w:r>
            <w:proofErr w:type="spellEnd"/>
          </w:p>
          <w:p w:rsidR="009E470B" w:rsidRPr="00A418D0" w:rsidRDefault="009E470B" w:rsidP="00A418D0">
            <w:pPr>
              <w:pStyle w:val="a4"/>
              <w:numPr>
                <w:ilvl w:val="0"/>
                <w:numId w:val="8"/>
              </w:numPr>
              <w:ind w:left="0" w:firstLine="0"/>
              <w:jc w:val="both"/>
              <w:rPr>
                <w:rFonts w:ascii="Times New Roman" w:hAnsi="Times New Roman" w:cs="Times New Roman"/>
                <w:sz w:val="28"/>
                <w:szCs w:val="28"/>
              </w:rPr>
            </w:pPr>
            <w:r w:rsidRPr="00A418D0">
              <w:rPr>
                <w:rFonts w:ascii="Times New Roman" w:hAnsi="Times New Roman" w:cs="Times New Roman"/>
                <w:sz w:val="28"/>
                <w:szCs w:val="28"/>
              </w:rPr>
              <w:t xml:space="preserve">Опросник </w:t>
            </w:r>
            <w:proofErr w:type="spellStart"/>
            <w:r w:rsidRPr="00A418D0">
              <w:rPr>
                <w:rFonts w:ascii="Times New Roman" w:hAnsi="Times New Roman" w:cs="Times New Roman"/>
                <w:sz w:val="28"/>
                <w:szCs w:val="28"/>
              </w:rPr>
              <w:t>Басса-дарки</w:t>
            </w:r>
            <w:proofErr w:type="spellEnd"/>
          </w:p>
          <w:p w:rsidR="009E470B" w:rsidRPr="00A418D0" w:rsidRDefault="009E470B" w:rsidP="00A418D0">
            <w:pPr>
              <w:pStyle w:val="a4"/>
              <w:numPr>
                <w:ilvl w:val="0"/>
                <w:numId w:val="8"/>
              </w:numPr>
              <w:ind w:left="0" w:firstLine="0"/>
              <w:jc w:val="both"/>
              <w:rPr>
                <w:rFonts w:ascii="Times New Roman" w:hAnsi="Times New Roman" w:cs="Times New Roman"/>
                <w:sz w:val="28"/>
                <w:szCs w:val="28"/>
              </w:rPr>
            </w:pPr>
            <w:r w:rsidRPr="00A418D0">
              <w:rPr>
                <w:rFonts w:ascii="Times New Roman" w:hAnsi="Times New Roman" w:cs="Times New Roman"/>
                <w:sz w:val="28"/>
                <w:szCs w:val="28"/>
              </w:rPr>
              <w:t>Методика «Карта риска суицида» Л.Шнейдер</w:t>
            </w:r>
          </w:p>
          <w:p w:rsidR="009E470B" w:rsidRPr="00A418D0" w:rsidRDefault="009E470B" w:rsidP="00A418D0">
            <w:pPr>
              <w:pStyle w:val="a4"/>
              <w:ind w:left="0"/>
              <w:jc w:val="both"/>
              <w:rPr>
                <w:rFonts w:ascii="Times New Roman" w:hAnsi="Times New Roman" w:cs="Times New Roman"/>
                <w:sz w:val="28"/>
                <w:szCs w:val="28"/>
              </w:rPr>
            </w:pPr>
          </w:p>
        </w:tc>
        <w:tc>
          <w:tcPr>
            <w:tcW w:w="284" w:type="dxa"/>
          </w:tcPr>
          <w:p w:rsidR="009E470B" w:rsidRPr="00A418D0" w:rsidRDefault="009E470B" w:rsidP="00A418D0">
            <w:pPr>
              <w:jc w:val="both"/>
              <w:rPr>
                <w:rFonts w:ascii="Times New Roman" w:hAnsi="Times New Roman" w:cs="Times New Roman"/>
                <w:sz w:val="28"/>
                <w:szCs w:val="28"/>
              </w:rPr>
            </w:pPr>
          </w:p>
          <w:p w:rsidR="001E6BFE" w:rsidRPr="00A418D0" w:rsidRDefault="009E470B" w:rsidP="00A418D0">
            <w:pPr>
              <w:jc w:val="both"/>
              <w:rPr>
                <w:rFonts w:ascii="Times New Roman" w:hAnsi="Times New Roman" w:cs="Times New Roman"/>
                <w:sz w:val="28"/>
                <w:szCs w:val="28"/>
              </w:rPr>
            </w:pPr>
            <w:r w:rsidRPr="00A418D0">
              <w:rPr>
                <w:rFonts w:ascii="Times New Roman" w:hAnsi="Times New Roman" w:cs="Times New Roman"/>
                <w:sz w:val="28"/>
                <w:szCs w:val="28"/>
              </w:rPr>
              <w:t>По запросу</w:t>
            </w:r>
          </w:p>
        </w:tc>
        <w:tc>
          <w:tcPr>
            <w:tcW w:w="2393" w:type="dxa"/>
          </w:tcPr>
          <w:p w:rsidR="001E6BFE" w:rsidRPr="00A418D0" w:rsidRDefault="009E470B"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A418D0" w:rsidRPr="00A418D0" w:rsidTr="00723B90">
        <w:tc>
          <w:tcPr>
            <w:tcW w:w="817" w:type="dxa"/>
          </w:tcPr>
          <w:p w:rsidR="00A418D0" w:rsidRPr="00A418D0" w:rsidRDefault="00A418D0" w:rsidP="00A418D0">
            <w:pPr>
              <w:jc w:val="both"/>
              <w:rPr>
                <w:rFonts w:ascii="Times New Roman" w:hAnsi="Times New Roman" w:cs="Times New Roman"/>
                <w:sz w:val="28"/>
                <w:szCs w:val="28"/>
              </w:rPr>
            </w:pPr>
            <w:r w:rsidRPr="00A418D0">
              <w:rPr>
                <w:rFonts w:ascii="Times New Roman" w:hAnsi="Times New Roman" w:cs="Times New Roman"/>
                <w:sz w:val="28"/>
                <w:szCs w:val="28"/>
              </w:rPr>
              <w:lastRenderedPageBreak/>
              <w:t xml:space="preserve">7. </w:t>
            </w:r>
          </w:p>
        </w:tc>
        <w:tc>
          <w:tcPr>
            <w:tcW w:w="6662" w:type="dxa"/>
            <w:gridSpan w:val="2"/>
          </w:tcPr>
          <w:p w:rsidR="00A418D0" w:rsidRPr="00A418D0" w:rsidRDefault="00A418D0" w:rsidP="00A418D0">
            <w:pPr>
              <w:pStyle w:val="a4"/>
              <w:ind w:left="0"/>
              <w:jc w:val="both"/>
              <w:rPr>
                <w:rFonts w:ascii="Times New Roman" w:hAnsi="Times New Roman" w:cs="Times New Roman"/>
                <w:sz w:val="28"/>
                <w:szCs w:val="28"/>
              </w:rPr>
            </w:pPr>
            <w:r w:rsidRPr="00A418D0">
              <w:rPr>
                <w:rFonts w:ascii="Times New Roman" w:hAnsi="Times New Roman" w:cs="Times New Roman"/>
                <w:sz w:val="28"/>
                <w:szCs w:val="28"/>
              </w:rPr>
              <w:t xml:space="preserve">Диагностика индивидуальной типологии личности по </w:t>
            </w:r>
            <w:proofErr w:type="spellStart"/>
            <w:r w:rsidRPr="00A418D0">
              <w:rPr>
                <w:rFonts w:ascii="Times New Roman" w:hAnsi="Times New Roman" w:cs="Times New Roman"/>
                <w:sz w:val="28"/>
                <w:szCs w:val="28"/>
              </w:rPr>
              <w:t>Собчик</w:t>
            </w:r>
            <w:proofErr w:type="spellEnd"/>
            <w:r w:rsidRPr="00A418D0">
              <w:rPr>
                <w:rFonts w:ascii="Times New Roman" w:hAnsi="Times New Roman" w:cs="Times New Roman"/>
                <w:sz w:val="28"/>
                <w:szCs w:val="28"/>
              </w:rPr>
              <w:t xml:space="preserve">. </w:t>
            </w:r>
          </w:p>
          <w:p w:rsidR="00A418D0" w:rsidRPr="00A418D0" w:rsidRDefault="00A418D0" w:rsidP="00A418D0">
            <w:pPr>
              <w:pStyle w:val="a4"/>
              <w:ind w:left="0"/>
              <w:jc w:val="both"/>
              <w:rPr>
                <w:rFonts w:ascii="Times New Roman" w:hAnsi="Times New Roman" w:cs="Times New Roman"/>
                <w:sz w:val="28"/>
                <w:szCs w:val="28"/>
              </w:rPr>
            </w:pPr>
            <w:r w:rsidRPr="00A418D0">
              <w:rPr>
                <w:rFonts w:ascii="Times New Roman" w:hAnsi="Times New Roman" w:cs="Times New Roman"/>
                <w:sz w:val="28"/>
                <w:szCs w:val="28"/>
              </w:rPr>
              <w:t>5кл</w:t>
            </w:r>
          </w:p>
          <w:p w:rsidR="00A418D0" w:rsidRPr="00A418D0" w:rsidRDefault="00A418D0" w:rsidP="00A418D0">
            <w:pPr>
              <w:pStyle w:val="a4"/>
              <w:ind w:left="0"/>
              <w:jc w:val="both"/>
              <w:rPr>
                <w:rFonts w:ascii="Times New Roman" w:hAnsi="Times New Roman" w:cs="Times New Roman"/>
                <w:sz w:val="28"/>
                <w:szCs w:val="28"/>
              </w:rPr>
            </w:pPr>
            <w:r w:rsidRPr="00A418D0">
              <w:rPr>
                <w:rFonts w:ascii="Times New Roman" w:hAnsi="Times New Roman" w:cs="Times New Roman"/>
                <w:sz w:val="28"/>
                <w:szCs w:val="28"/>
              </w:rPr>
              <w:t xml:space="preserve">6-7кл. </w:t>
            </w:r>
          </w:p>
        </w:tc>
        <w:tc>
          <w:tcPr>
            <w:tcW w:w="284" w:type="dxa"/>
          </w:tcPr>
          <w:p w:rsidR="00A418D0" w:rsidRPr="00A418D0" w:rsidRDefault="00A418D0" w:rsidP="00A418D0">
            <w:pPr>
              <w:jc w:val="both"/>
              <w:rPr>
                <w:rFonts w:ascii="Times New Roman" w:hAnsi="Times New Roman" w:cs="Times New Roman"/>
                <w:sz w:val="28"/>
                <w:szCs w:val="28"/>
              </w:rPr>
            </w:pPr>
          </w:p>
          <w:p w:rsidR="00A418D0" w:rsidRPr="00A418D0" w:rsidRDefault="00A418D0" w:rsidP="00A418D0">
            <w:pPr>
              <w:jc w:val="both"/>
              <w:rPr>
                <w:rFonts w:ascii="Times New Roman" w:hAnsi="Times New Roman" w:cs="Times New Roman"/>
                <w:sz w:val="28"/>
                <w:szCs w:val="28"/>
              </w:rPr>
            </w:pPr>
          </w:p>
          <w:p w:rsidR="00A418D0" w:rsidRPr="00A418D0" w:rsidRDefault="00A418D0" w:rsidP="00A418D0">
            <w:pPr>
              <w:jc w:val="both"/>
              <w:rPr>
                <w:rFonts w:ascii="Times New Roman" w:hAnsi="Times New Roman" w:cs="Times New Roman"/>
                <w:sz w:val="28"/>
                <w:szCs w:val="28"/>
              </w:rPr>
            </w:pPr>
            <w:r w:rsidRPr="00A418D0">
              <w:rPr>
                <w:rFonts w:ascii="Times New Roman" w:hAnsi="Times New Roman" w:cs="Times New Roman"/>
                <w:sz w:val="28"/>
                <w:szCs w:val="28"/>
              </w:rPr>
              <w:t>Декабрь</w:t>
            </w:r>
          </w:p>
          <w:p w:rsidR="00A418D0" w:rsidRPr="00A418D0" w:rsidRDefault="00A418D0" w:rsidP="00A418D0">
            <w:pPr>
              <w:jc w:val="both"/>
              <w:rPr>
                <w:rFonts w:ascii="Times New Roman" w:hAnsi="Times New Roman" w:cs="Times New Roman"/>
                <w:sz w:val="28"/>
                <w:szCs w:val="28"/>
              </w:rPr>
            </w:pPr>
            <w:r w:rsidRPr="00A418D0">
              <w:rPr>
                <w:rFonts w:ascii="Times New Roman" w:hAnsi="Times New Roman" w:cs="Times New Roman"/>
                <w:sz w:val="28"/>
                <w:szCs w:val="28"/>
              </w:rPr>
              <w:t>Январь, февраль</w:t>
            </w:r>
          </w:p>
        </w:tc>
        <w:tc>
          <w:tcPr>
            <w:tcW w:w="2393" w:type="dxa"/>
          </w:tcPr>
          <w:p w:rsidR="00A418D0" w:rsidRPr="00A418D0" w:rsidRDefault="00A418D0" w:rsidP="00A418D0">
            <w:pPr>
              <w:jc w:val="both"/>
              <w:rPr>
                <w:rFonts w:ascii="Times New Roman" w:hAnsi="Times New Roman" w:cs="Times New Roman"/>
                <w:sz w:val="28"/>
                <w:szCs w:val="28"/>
              </w:rPr>
            </w:pPr>
            <w:proofErr w:type="spellStart"/>
            <w:r w:rsidRPr="00A418D0">
              <w:rPr>
                <w:rFonts w:ascii="Times New Roman" w:hAnsi="Times New Roman" w:cs="Times New Roman"/>
                <w:sz w:val="28"/>
                <w:szCs w:val="28"/>
              </w:rPr>
              <w:t>Педагоолог</w:t>
            </w:r>
            <w:proofErr w:type="spellEnd"/>
          </w:p>
        </w:tc>
      </w:tr>
      <w:tr w:rsidR="009E470B" w:rsidRPr="00A418D0" w:rsidTr="00723B90">
        <w:tc>
          <w:tcPr>
            <w:tcW w:w="817" w:type="dxa"/>
          </w:tcPr>
          <w:p w:rsidR="009E470B" w:rsidRPr="00A418D0" w:rsidRDefault="009E470B" w:rsidP="00A418D0">
            <w:pPr>
              <w:jc w:val="both"/>
              <w:rPr>
                <w:rFonts w:ascii="Times New Roman" w:hAnsi="Times New Roman" w:cs="Times New Roman"/>
                <w:sz w:val="28"/>
                <w:szCs w:val="28"/>
              </w:rPr>
            </w:pPr>
          </w:p>
        </w:tc>
        <w:tc>
          <w:tcPr>
            <w:tcW w:w="6946" w:type="dxa"/>
            <w:gridSpan w:val="3"/>
          </w:tcPr>
          <w:p w:rsidR="009E470B" w:rsidRPr="00A418D0" w:rsidRDefault="009E470B" w:rsidP="00A418D0">
            <w:pPr>
              <w:jc w:val="both"/>
              <w:rPr>
                <w:rFonts w:ascii="Times New Roman" w:hAnsi="Times New Roman" w:cs="Times New Roman"/>
                <w:b/>
                <w:sz w:val="28"/>
                <w:szCs w:val="28"/>
              </w:rPr>
            </w:pPr>
            <w:r w:rsidRPr="00A418D0">
              <w:rPr>
                <w:rFonts w:ascii="Times New Roman" w:hAnsi="Times New Roman" w:cs="Times New Roman"/>
                <w:b/>
                <w:sz w:val="28"/>
                <w:szCs w:val="28"/>
              </w:rPr>
              <w:t>Развивающие занятия</w:t>
            </w:r>
          </w:p>
        </w:tc>
        <w:tc>
          <w:tcPr>
            <w:tcW w:w="2393" w:type="dxa"/>
          </w:tcPr>
          <w:p w:rsidR="009E470B" w:rsidRPr="00A418D0" w:rsidRDefault="009E470B" w:rsidP="00A418D0">
            <w:pPr>
              <w:jc w:val="both"/>
              <w:rPr>
                <w:rFonts w:ascii="Times New Roman" w:hAnsi="Times New Roman" w:cs="Times New Roman"/>
                <w:sz w:val="28"/>
                <w:szCs w:val="28"/>
              </w:rPr>
            </w:pPr>
          </w:p>
        </w:tc>
      </w:tr>
      <w:tr w:rsidR="00004588" w:rsidRPr="00A418D0" w:rsidTr="00723B90">
        <w:tc>
          <w:tcPr>
            <w:tcW w:w="817" w:type="dxa"/>
          </w:tcPr>
          <w:p w:rsidR="00004588" w:rsidRPr="00A418D0" w:rsidRDefault="00004588" w:rsidP="00A418D0">
            <w:pPr>
              <w:pStyle w:val="a4"/>
              <w:numPr>
                <w:ilvl w:val="0"/>
                <w:numId w:val="10"/>
              </w:numPr>
              <w:jc w:val="both"/>
              <w:rPr>
                <w:rFonts w:ascii="Times New Roman" w:hAnsi="Times New Roman" w:cs="Times New Roman"/>
                <w:sz w:val="28"/>
                <w:szCs w:val="28"/>
              </w:rPr>
            </w:pPr>
          </w:p>
        </w:tc>
        <w:tc>
          <w:tcPr>
            <w:tcW w:w="4961" w:type="dxa"/>
          </w:tcPr>
          <w:p w:rsidR="00004588" w:rsidRPr="00A418D0" w:rsidRDefault="00004588" w:rsidP="00A418D0">
            <w:pPr>
              <w:pStyle w:val="2"/>
              <w:ind w:right="0" w:firstLine="0"/>
              <w:rPr>
                <w:szCs w:val="28"/>
              </w:rPr>
            </w:pPr>
            <w:proofErr w:type="spellStart"/>
            <w:r w:rsidRPr="00A418D0">
              <w:rPr>
                <w:szCs w:val="28"/>
              </w:rPr>
              <w:t>Тренинговое</w:t>
            </w:r>
            <w:proofErr w:type="spellEnd"/>
            <w:r w:rsidRPr="00A418D0">
              <w:rPr>
                <w:szCs w:val="28"/>
              </w:rPr>
              <w:t xml:space="preserve"> занятие «Все вместе»</w:t>
            </w:r>
          </w:p>
          <w:p w:rsidR="00004588" w:rsidRPr="00A418D0" w:rsidRDefault="00004588" w:rsidP="00A418D0">
            <w:pPr>
              <w:jc w:val="both"/>
              <w:rPr>
                <w:rFonts w:ascii="Times New Roman" w:hAnsi="Times New Roman" w:cs="Times New Roman"/>
                <w:sz w:val="28"/>
                <w:szCs w:val="28"/>
              </w:rPr>
            </w:pPr>
            <w:r w:rsidRPr="00A418D0">
              <w:rPr>
                <w:rFonts w:ascii="Times New Roman" w:hAnsi="Times New Roman" w:cs="Times New Roman"/>
                <w:sz w:val="28"/>
                <w:szCs w:val="28"/>
              </w:rPr>
              <w:t>на развитие самооценки и сплоченности внутри коллектива 2 класс</w:t>
            </w:r>
          </w:p>
        </w:tc>
        <w:tc>
          <w:tcPr>
            <w:tcW w:w="1985" w:type="dxa"/>
            <w:gridSpan w:val="2"/>
          </w:tcPr>
          <w:p w:rsidR="00004588" w:rsidRPr="00A418D0" w:rsidRDefault="002D04B5" w:rsidP="00A418D0">
            <w:pPr>
              <w:contextualSpacing/>
              <w:jc w:val="both"/>
              <w:rPr>
                <w:rFonts w:ascii="Times New Roman" w:hAnsi="Times New Roman" w:cs="Times New Roman"/>
                <w:sz w:val="28"/>
                <w:szCs w:val="28"/>
              </w:rPr>
            </w:pPr>
            <w:r w:rsidRPr="00A418D0">
              <w:rPr>
                <w:rFonts w:ascii="Times New Roman" w:hAnsi="Times New Roman" w:cs="Times New Roman"/>
                <w:sz w:val="28"/>
                <w:szCs w:val="28"/>
              </w:rPr>
              <w:t>октябрь</w:t>
            </w:r>
          </w:p>
        </w:tc>
        <w:tc>
          <w:tcPr>
            <w:tcW w:w="2393" w:type="dxa"/>
          </w:tcPr>
          <w:p w:rsidR="00004588" w:rsidRPr="00A418D0" w:rsidRDefault="002D04B5"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004588" w:rsidRPr="00A418D0" w:rsidTr="00723B90">
        <w:tc>
          <w:tcPr>
            <w:tcW w:w="817" w:type="dxa"/>
          </w:tcPr>
          <w:p w:rsidR="00004588" w:rsidRPr="00A418D0" w:rsidRDefault="00004588" w:rsidP="00A418D0">
            <w:pPr>
              <w:pStyle w:val="a4"/>
              <w:numPr>
                <w:ilvl w:val="0"/>
                <w:numId w:val="10"/>
              </w:numPr>
              <w:jc w:val="both"/>
              <w:rPr>
                <w:rFonts w:ascii="Times New Roman" w:hAnsi="Times New Roman" w:cs="Times New Roman"/>
                <w:sz w:val="28"/>
                <w:szCs w:val="28"/>
              </w:rPr>
            </w:pPr>
          </w:p>
        </w:tc>
        <w:tc>
          <w:tcPr>
            <w:tcW w:w="4961" w:type="dxa"/>
          </w:tcPr>
          <w:p w:rsidR="00004588" w:rsidRPr="00A418D0" w:rsidRDefault="00004588" w:rsidP="00A418D0">
            <w:pPr>
              <w:jc w:val="both"/>
              <w:rPr>
                <w:rFonts w:ascii="Times New Roman" w:hAnsi="Times New Roman" w:cs="Times New Roman"/>
                <w:sz w:val="28"/>
                <w:szCs w:val="28"/>
              </w:rPr>
            </w:pPr>
            <w:proofErr w:type="spellStart"/>
            <w:r w:rsidRPr="00A418D0">
              <w:rPr>
                <w:rFonts w:ascii="Times New Roman" w:hAnsi="Times New Roman" w:cs="Times New Roman"/>
                <w:sz w:val="28"/>
                <w:szCs w:val="28"/>
              </w:rPr>
              <w:t>Тренинговое</w:t>
            </w:r>
            <w:proofErr w:type="spellEnd"/>
            <w:r w:rsidRPr="00A418D0">
              <w:rPr>
                <w:rFonts w:ascii="Times New Roman" w:hAnsi="Times New Roman" w:cs="Times New Roman"/>
                <w:sz w:val="28"/>
                <w:szCs w:val="28"/>
              </w:rPr>
              <w:t xml:space="preserve"> занятие Мои чувства и эмоции 3 класс</w:t>
            </w:r>
          </w:p>
          <w:p w:rsidR="00004588" w:rsidRPr="00A418D0" w:rsidRDefault="00004588" w:rsidP="00A418D0">
            <w:pPr>
              <w:jc w:val="both"/>
              <w:rPr>
                <w:rFonts w:ascii="Times New Roman" w:hAnsi="Times New Roman" w:cs="Times New Roman"/>
                <w:sz w:val="28"/>
                <w:szCs w:val="28"/>
              </w:rPr>
            </w:pPr>
          </w:p>
        </w:tc>
        <w:tc>
          <w:tcPr>
            <w:tcW w:w="1985" w:type="dxa"/>
            <w:gridSpan w:val="2"/>
          </w:tcPr>
          <w:p w:rsidR="00004588" w:rsidRPr="00A418D0" w:rsidRDefault="00004588" w:rsidP="00A418D0">
            <w:pPr>
              <w:jc w:val="both"/>
              <w:rPr>
                <w:rFonts w:ascii="Times New Roman" w:hAnsi="Times New Roman" w:cs="Times New Roman"/>
                <w:sz w:val="28"/>
                <w:szCs w:val="28"/>
              </w:rPr>
            </w:pPr>
            <w:r w:rsidRPr="00A418D0">
              <w:rPr>
                <w:rFonts w:ascii="Times New Roman" w:hAnsi="Times New Roman" w:cs="Times New Roman"/>
                <w:sz w:val="28"/>
                <w:szCs w:val="28"/>
              </w:rPr>
              <w:t>октябрь</w:t>
            </w:r>
          </w:p>
        </w:tc>
        <w:tc>
          <w:tcPr>
            <w:tcW w:w="2393" w:type="dxa"/>
          </w:tcPr>
          <w:p w:rsidR="00004588" w:rsidRPr="00A418D0" w:rsidRDefault="0000458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410FB0" w:rsidRPr="00A418D0" w:rsidTr="00723B90">
        <w:tc>
          <w:tcPr>
            <w:tcW w:w="817" w:type="dxa"/>
          </w:tcPr>
          <w:p w:rsidR="00410FB0" w:rsidRPr="00A418D0" w:rsidRDefault="00410FB0" w:rsidP="00A418D0">
            <w:pPr>
              <w:pStyle w:val="a4"/>
              <w:numPr>
                <w:ilvl w:val="0"/>
                <w:numId w:val="10"/>
              </w:numPr>
              <w:jc w:val="both"/>
              <w:rPr>
                <w:rFonts w:ascii="Times New Roman" w:hAnsi="Times New Roman" w:cs="Times New Roman"/>
                <w:sz w:val="28"/>
                <w:szCs w:val="28"/>
              </w:rPr>
            </w:pPr>
          </w:p>
        </w:tc>
        <w:tc>
          <w:tcPr>
            <w:tcW w:w="4961" w:type="dxa"/>
          </w:tcPr>
          <w:p w:rsidR="00410FB0" w:rsidRPr="00A418D0" w:rsidRDefault="00DE6FC8" w:rsidP="00A418D0">
            <w:pPr>
              <w:contextualSpacing/>
              <w:jc w:val="both"/>
              <w:rPr>
                <w:rFonts w:ascii="Times New Roman" w:hAnsi="Times New Roman" w:cs="Times New Roman"/>
                <w:sz w:val="28"/>
                <w:szCs w:val="28"/>
              </w:rPr>
            </w:pPr>
            <w:r w:rsidRPr="00A418D0">
              <w:rPr>
                <w:rFonts w:ascii="Times New Roman" w:hAnsi="Times New Roman" w:cs="Times New Roman"/>
                <w:sz w:val="28"/>
                <w:szCs w:val="28"/>
              </w:rPr>
              <w:t>Профилактика</w:t>
            </w:r>
            <w:r w:rsidR="00410FB0" w:rsidRPr="00A418D0">
              <w:rPr>
                <w:rFonts w:ascii="Times New Roman" w:hAnsi="Times New Roman" w:cs="Times New Roman"/>
                <w:sz w:val="28"/>
                <w:szCs w:val="28"/>
              </w:rPr>
              <w:t xml:space="preserve"> конфликтного поведения среди подростков 4-6 классы</w:t>
            </w:r>
            <w:r w:rsidRPr="00A418D0">
              <w:rPr>
                <w:rFonts w:ascii="Times New Roman" w:hAnsi="Times New Roman" w:cs="Times New Roman"/>
                <w:sz w:val="28"/>
                <w:szCs w:val="28"/>
              </w:rPr>
              <w:t xml:space="preserve"> «Я и конфликты».</w:t>
            </w:r>
          </w:p>
          <w:p w:rsidR="00410FB0" w:rsidRPr="00A418D0" w:rsidRDefault="00410FB0" w:rsidP="00A418D0">
            <w:pPr>
              <w:contextualSpacing/>
              <w:jc w:val="both"/>
              <w:rPr>
                <w:rFonts w:ascii="Times New Roman" w:hAnsi="Times New Roman" w:cs="Times New Roman"/>
                <w:sz w:val="28"/>
                <w:szCs w:val="28"/>
              </w:rPr>
            </w:pPr>
          </w:p>
        </w:tc>
        <w:tc>
          <w:tcPr>
            <w:tcW w:w="1985" w:type="dxa"/>
            <w:gridSpan w:val="2"/>
          </w:tcPr>
          <w:p w:rsidR="00410FB0" w:rsidRPr="00A418D0" w:rsidRDefault="00410FB0" w:rsidP="00A418D0">
            <w:pPr>
              <w:jc w:val="both"/>
              <w:rPr>
                <w:rFonts w:ascii="Times New Roman" w:hAnsi="Times New Roman" w:cs="Times New Roman"/>
                <w:sz w:val="28"/>
                <w:szCs w:val="28"/>
              </w:rPr>
            </w:pPr>
            <w:r w:rsidRPr="00A418D0">
              <w:rPr>
                <w:rFonts w:ascii="Times New Roman" w:hAnsi="Times New Roman" w:cs="Times New Roman"/>
                <w:sz w:val="28"/>
                <w:szCs w:val="28"/>
              </w:rPr>
              <w:t>Ноябрь-январь</w:t>
            </w:r>
          </w:p>
        </w:tc>
        <w:tc>
          <w:tcPr>
            <w:tcW w:w="2393" w:type="dxa"/>
          </w:tcPr>
          <w:p w:rsidR="00410FB0" w:rsidRPr="00A418D0" w:rsidRDefault="00410FB0"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004588" w:rsidRPr="00A418D0" w:rsidTr="00723B90">
        <w:tc>
          <w:tcPr>
            <w:tcW w:w="817" w:type="dxa"/>
          </w:tcPr>
          <w:p w:rsidR="00004588" w:rsidRPr="00A418D0" w:rsidRDefault="00004588" w:rsidP="00A418D0">
            <w:pPr>
              <w:pStyle w:val="a4"/>
              <w:numPr>
                <w:ilvl w:val="0"/>
                <w:numId w:val="10"/>
              </w:numPr>
              <w:jc w:val="both"/>
              <w:rPr>
                <w:rFonts w:ascii="Times New Roman" w:hAnsi="Times New Roman" w:cs="Times New Roman"/>
                <w:sz w:val="28"/>
                <w:szCs w:val="28"/>
              </w:rPr>
            </w:pPr>
          </w:p>
        </w:tc>
        <w:tc>
          <w:tcPr>
            <w:tcW w:w="4961" w:type="dxa"/>
          </w:tcPr>
          <w:p w:rsidR="00004588" w:rsidRPr="00A418D0" w:rsidRDefault="00004588" w:rsidP="00A418D0">
            <w:pPr>
              <w:jc w:val="both"/>
              <w:rPr>
                <w:rFonts w:ascii="Times New Roman" w:hAnsi="Times New Roman" w:cs="Times New Roman"/>
                <w:sz w:val="28"/>
                <w:szCs w:val="28"/>
              </w:rPr>
            </w:pPr>
            <w:r w:rsidRPr="00A418D0">
              <w:rPr>
                <w:rFonts w:ascii="Times New Roman" w:hAnsi="Times New Roman" w:cs="Times New Roman"/>
                <w:sz w:val="28"/>
                <w:szCs w:val="28"/>
              </w:rPr>
              <w:t>Тренинг развития сплоченности и коммуникативной компетентности у подростков 5-6 класс.</w:t>
            </w:r>
          </w:p>
        </w:tc>
        <w:tc>
          <w:tcPr>
            <w:tcW w:w="1985" w:type="dxa"/>
            <w:gridSpan w:val="2"/>
          </w:tcPr>
          <w:p w:rsidR="00004588" w:rsidRPr="00A418D0" w:rsidRDefault="002D04B5" w:rsidP="00A418D0">
            <w:pPr>
              <w:jc w:val="both"/>
              <w:rPr>
                <w:rFonts w:ascii="Times New Roman" w:hAnsi="Times New Roman" w:cs="Times New Roman"/>
                <w:sz w:val="28"/>
                <w:szCs w:val="28"/>
              </w:rPr>
            </w:pPr>
            <w:r w:rsidRPr="00A418D0">
              <w:rPr>
                <w:rFonts w:ascii="Times New Roman" w:hAnsi="Times New Roman" w:cs="Times New Roman"/>
                <w:sz w:val="28"/>
                <w:szCs w:val="28"/>
              </w:rPr>
              <w:t>март</w:t>
            </w:r>
          </w:p>
        </w:tc>
        <w:tc>
          <w:tcPr>
            <w:tcW w:w="2393" w:type="dxa"/>
          </w:tcPr>
          <w:p w:rsidR="00004588" w:rsidRPr="00A418D0" w:rsidRDefault="0000458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004588" w:rsidRPr="00A418D0" w:rsidTr="00723B90">
        <w:tc>
          <w:tcPr>
            <w:tcW w:w="817" w:type="dxa"/>
          </w:tcPr>
          <w:p w:rsidR="00004588" w:rsidRPr="00A418D0" w:rsidRDefault="00004588" w:rsidP="00A418D0">
            <w:pPr>
              <w:pStyle w:val="a4"/>
              <w:numPr>
                <w:ilvl w:val="0"/>
                <w:numId w:val="10"/>
              </w:numPr>
              <w:jc w:val="both"/>
              <w:rPr>
                <w:rFonts w:ascii="Times New Roman" w:hAnsi="Times New Roman" w:cs="Times New Roman"/>
                <w:sz w:val="28"/>
                <w:szCs w:val="28"/>
              </w:rPr>
            </w:pPr>
          </w:p>
        </w:tc>
        <w:tc>
          <w:tcPr>
            <w:tcW w:w="4961" w:type="dxa"/>
          </w:tcPr>
          <w:p w:rsidR="00004588" w:rsidRPr="00A418D0" w:rsidRDefault="00004588" w:rsidP="00A418D0">
            <w:pPr>
              <w:jc w:val="both"/>
              <w:rPr>
                <w:rFonts w:ascii="Times New Roman" w:hAnsi="Times New Roman" w:cs="Times New Roman"/>
                <w:sz w:val="28"/>
                <w:szCs w:val="28"/>
              </w:rPr>
            </w:pPr>
            <w:r w:rsidRPr="00A418D0">
              <w:rPr>
                <w:rFonts w:ascii="Times New Roman" w:hAnsi="Times New Roman" w:cs="Times New Roman"/>
                <w:sz w:val="28"/>
                <w:szCs w:val="28"/>
              </w:rPr>
              <w:t>Тренинг на сплочение для подростков 7 класс</w:t>
            </w:r>
          </w:p>
        </w:tc>
        <w:tc>
          <w:tcPr>
            <w:tcW w:w="1985" w:type="dxa"/>
            <w:gridSpan w:val="2"/>
          </w:tcPr>
          <w:p w:rsidR="00004588" w:rsidRPr="00A418D0" w:rsidRDefault="002D04B5" w:rsidP="00A418D0">
            <w:pPr>
              <w:jc w:val="both"/>
              <w:rPr>
                <w:rFonts w:ascii="Times New Roman" w:hAnsi="Times New Roman" w:cs="Times New Roman"/>
                <w:sz w:val="28"/>
                <w:szCs w:val="28"/>
              </w:rPr>
            </w:pPr>
            <w:r w:rsidRPr="00A418D0">
              <w:rPr>
                <w:rFonts w:ascii="Times New Roman" w:hAnsi="Times New Roman" w:cs="Times New Roman"/>
                <w:sz w:val="28"/>
                <w:szCs w:val="28"/>
              </w:rPr>
              <w:t>ноябрь</w:t>
            </w:r>
          </w:p>
        </w:tc>
        <w:tc>
          <w:tcPr>
            <w:tcW w:w="2393" w:type="dxa"/>
          </w:tcPr>
          <w:p w:rsidR="00004588" w:rsidRPr="00A418D0" w:rsidRDefault="0000458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2D04B5" w:rsidRPr="00A418D0" w:rsidTr="00723B90">
        <w:tc>
          <w:tcPr>
            <w:tcW w:w="817" w:type="dxa"/>
          </w:tcPr>
          <w:p w:rsidR="002D04B5" w:rsidRPr="00A418D0" w:rsidRDefault="002D04B5" w:rsidP="00A418D0">
            <w:pPr>
              <w:pStyle w:val="a4"/>
              <w:numPr>
                <w:ilvl w:val="0"/>
                <w:numId w:val="10"/>
              </w:numPr>
              <w:jc w:val="both"/>
              <w:rPr>
                <w:rFonts w:ascii="Times New Roman" w:hAnsi="Times New Roman" w:cs="Times New Roman"/>
                <w:sz w:val="28"/>
                <w:szCs w:val="28"/>
              </w:rPr>
            </w:pPr>
          </w:p>
        </w:tc>
        <w:tc>
          <w:tcPr>
            <w:tcW w:w="4961" w:type="dxa"/>
          </w:tcPr>
          <w:p w:rsidR="002D04B5" w:rsidRPr="00A418D0" w:rsidRDefault="002D04B5" w:rsidP="00A418D0">
            <w:pPr>
              <w:jc w:val="both"/>
              <w:rPr>
                <w:rFonts w:ascii="Times New Roman" w:hAnsi="Times New Roman" w:cs="Times New Roman"/>
                <w:sz w:val="28"/>
                <w:szCs w:val="28"/>
              </w:rPr>
            </w:pPr>
            <w:r w:rsidRPr="00A418D0">
              <w:rPr>
                <w:rFonts w:ascii="Times New Roman" w:hAnsi="Times New Roman" w:cs="Times New Roman"/>
                <w:sz w:val="28"/>
                <w:szCs w:val="28"/>
              </w:rPr>
              <w:t>Занятие «</w:t>
            </w:r>
            <w:proofErr w:type="gramStart"/>
            <w:r w:rsidRPr="00A418D0">
              <w:rPr>
                <w:rFonts w:ascii="Times New Roman" w:hAnsi="Times New Roman" w:cs="Times New Roman"/>
                <w:sz w:val="28"/>
                <w:szCs w:val="28"/>
              </w:rPr>
              <w:t>Я-ценный</w:t>
            </w:r>
            <w:proofErr w:type="gramEnd"/>
            <w:r w:rsidRPr="00A418D0">
              <w:rPr>
                <w:rFonts w:ascii="Times New Roman" w:hAnsi="Times New Roman" w:cs="Times New Roman"/>
                <w:sz w:val="28"/>
                <w:szCs w:val="28"/>
              </w:rPr>
              <w:t>» в 7-9 классах</w:t>
            </w:r>
          </w:p>
        </w:tc>
        <w:tc>
          <w:tcPr>
            <w:tcW w:w="1985" w:type="dxa"/>
            <w:gridSpan w:val="2"/>
          </w:tcPr>
          <w:p w:rsidR="002D04B5" w:rsidRPr="00A418D0" w:rsidRDefault="002D04B5" w:rsidP="00A418D0">
            <w:pPr>
              <w:jc w:val="both"/>
              <w:rPr>
                <w:rFonts w:ascii="Times New Roman" w:hAnsi="Times New Roman" w:cs="Times New Roman"/>
                <w:sz w:val="28"/>
                <w:szCs w:val="28"/>
              </w:rPr>
            </w:pPr>
            <w:r w:rsidRPr="00A418D0">
              <w:rPr>
                <w:rFonts w:ascii="Times New Roman" w:hAnsi="Times New Roman" w:cs="Times New Roman"/>
                <w:sz w:val="28"/>
                <w:szCs w:val="28"/>
              </w:rPr>
              <w:t>декабрь</w:t>
            </w:r>
          </w:p>
        </w:tc>
        <w:tc>
          <w:tcPr>
            <w:tcW w:w="2393" w:type="dxa"/>
          </w:tcPr>
          <w:p w:rsidR="002D04B5" w:rsidRPr="00A418D0" w:rsidRDefault="002D04B5" w:rsidP="00A418D0">
            <w:pPr>
              <w:jc w:val="both"/>
              <w:rPr>
                <w:rFonts w:ascii="Times New Roman" w:hAnsi="Times New Roman" w:cs="Times New Roman"/>
                <w:sz w:val="28"/>
                <w:szCs w:val="28"/>
              </w:rPr>
            </w:pPr>
          </w:p>
        </w:tc>
      </w:tr>
      <w:tr w:rsidR="00004588" w:rsidRPr="00A418D0" w:rsidTr="00723B90">
        <w:tc>
          <w:tcPr>
            <w:tcW w:w="817" w:type="dxa"/>
          </w:tcPr>
          <w:p w:rsidR="00004588" w:rsidRPr="00A418D0" w:rsidRDefault="00004588" w:rsidP="00A418D0">
            <w:pPr>
              <w:pStyle w:val="a4"/>
              <w:numPr>
                <w:ilvl w:val="0"/>
                <w:numId w:val="10"/>
              </w:numPr>
              <w:jc w:val="both"/>
              <w:rPr>
                <w:rFonts w:ascii="Times New Roman" w:hAnsi="Times New Roman" w:cs="Times New Roman"/>
                <w:sz w:val="28"/>
                <w:szCs w:val="28"/>
              </w:rPr>
            </w:pPr>
          </w:p>
        </w:tc>
        <w:tc>
          <w:tcPr>
            <w:tcW w:w="4961" w:type="dxa"/>
          </w:tcPr>
          <w:p w:rsidR="00004588" w:rsidRPr="00A418D0" w:rsidRDefault="00004588" w:rsidP="00A418D0">
            <w:pPr>
              <w:jc w:val="both"/>
              <w:rPr>
                <w:rFonts w:ascii="Times New Roman" w:eastAsia="Times New Roman" w:hAnsi="Times New Roman" w:cs="Times New Roman"/>
                <w:bCs/>
                <w:sz w:val="28"/>
                <w:szCs w:val="28"/>
              </w:rPr>
            </w:pPr>
            <w:proofErr w:type="spellStart"/>
            <w:r w:rsidRPr="00A418D0">
              <w:rPr>
                <w:rFonts w:ascii="Times New Roman" w:eastAsia="Times New Roman" w:hAnsi="Times New Roman" w:cs="Times New Roman"/>
                <w:bCs/>
                <w:sz w:val="28"/>
                <w:szCs w:val="28"/>
              </w:rPr>
              <w:t>Тренинговое</w:t>
            </w:r>
            <w:proofErr w:type="spellEnd"/>
            <w:r w:rsidRPr="00A418D0">
              <w:rPr>
                <w:rFonts w:ascii="Times New Roman" w:eastAsia="Times New Roman" w:hAnsi="Times New Roman" w:cs="Times New Roman"/>
                <w:bCs/>
                <w:sz w:val="28"/>
                <w:szCs w:val="28"/>
              </w:rPr>
              <w:t xml:space="preserve"> </w:t>
            </w:r>
            <w:r w:rsidR="005E2B3B" w:rsidRPr="00A418D0">
              <w:rPr>
                <w:rFonts w:ascii="Times New Roman" w:eastAsia="Times New Roman" w:hAnsi="Times New Roman" w:cs="Times New Roman"/>
                <w:bCs/>
                <w:sz w:val="28"/>
                <w:szCs w:val="28"/>
              </w:rPr>
              <w:t>занятие</w:t>
            </w:r>
            <w:r w:rsidRPr="00A418D0">
              <w:rPr>
                <w:rFonts w:ascii="Times New Roman" w:eastAsia="Times New Roman" w:hAnsi="Times New Roman" w:cs="Times New Roman"/>
                <w:bCs/>
                <w:sz w:val="28"/>
                <w:szCs w:val="28"/>
              </w:rPr>
              <w:t xml:space="preserve"> «Толерантность среди подростков» 8 класс</w:t>
            </w:r>
          </w:p>
        </w:tc>
        <w:tc>
          <w:tcPr>
            <w:tcW w:w="1985" w:type="dxa"/>
            <w:gridSpan w:val="2"/>
          </w:tcPr>
          <w:p w:rsidR="00004588" w:rsidRPr="00A418D0" w:rsidRDefault="002D04B5" w:rsidP="00A418D0">
            <w:pPr>
              <w:jc w:val="both"/>
              <w:rPr>
                <w:rFonts w:ascii="Times New Roman" w:hAnsi="Times New Roman" w:cs="Times New Roman"/>
                <w:sz w:val="28"/>
                <w:szCs w:val="28"/>
              </w:rPr>
            </w:pPr>
            <w:r w:rsidRPr="00A418D0">
              <w:rPr>
                <w:rFonts w:ascii="Times New Roman" w:hAnsi="Times New Roman" w:cs="Times New Roman"/>
                <w:sz w:val="28"/>
                <w:szCs w:val="28"/>
              </w:rPr>
              <w:t>январь</w:t>
            </w:r>
          </w:p>
        </w:tc>
        <w:tc>
          <w:tcPr>
            <w:tcW w:w="2393" w:type="dxa"/>
          </w:tcPr>
          <w:p w:rsidR="00004588" w:rsidRPr="00A418D0" w:rsidRDefault="0000458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2D04B5" w:rsidRPr="00A418D0" w:rsidTr="00723B90">
        <w:tc>
          <w:tcPr>
            <w:tcW w:w="817" w:type="dxa"/>
          </w:tcPr>
          <w:p w:rsidR="002D04B5" w:rsidRPr="00A418D0" w:rsidRDefault="002D04B5" w:rsidP="00A418D0">
            <w:pPr>
              <w:pStyle w:val="a4"/>
              <w:numPr>
                <w:ilvl w:val="0"/>
                <w:numId w:val="10"/>
              </w:numPr>
              <w:jc w:val="both"/>
              <w:rPr>
                <w:rFonts w:ascii="Times New Roman" w:hAnsi="Times New Roman" w:cs="Times New Roman"/>
                <w:sz w:val="28"/>
                <w:szCs w:val="28"/>
              </w:rPr>
            </w:pPr>
          </w:p>
        </w:tc>
        <w:tc>
          <w:tcPr>
            <w:tcW w:w="4961" w:type="dxa"/>
          </w:tcPr>
          <w:p w:rsidR="002D04B5" w:rsidRPr="00A418D0" w:rsidRDefault="002D04B5" w:rsidP="00A418D0">
            <w:pPr>
              <w:contextualSpacing/>
              <w:jc w:val="both"/>
              <w:rPr>
                <w:rFonts w:ascii="Times New Roman" w:hAnsi="Times New Roman" w:cs="Times New Roman"/>
                <w:sz w:val="28"/>
                <w:szCs w:val="28"/>
              </w:rPr>
            </w:pPr>
            <w:r w:rsidRPr="00A418D0">
              <w:rPr>
                <w:rFonts w:ascii="Times New Roman" w:hAnsi="Times New Roman" w:cs="Times New Roman"/>
                <w:sz w:val="28"/>
                <w:szCs w:val="28"/>
              </w:rPr>
              <w:t>Занятие «Жизненные кризисы» 9-11 классы</w:t>
            </w:r>
          </w:p>
        </w:tc>
        <w:tc>
          <w:tcPr>
            <w:tcW w:w="1985" w:type="dxa"/>
            <w:gridSpan w:val="2"/>
          </w:tcPr>
          <w:p w:rsidR="002D04B5" w:rsidRPr="00A418D0" w:rsidRDefault="002D04B5" w:rsidP="00A418D0">
            <w:pPr>
              <w:jc w:val="both"/>
              <w:rPr>
                <w:rFonts w:ascii="Times New Roman" w:hAnsi="Times New Roman" w:cs="Times New Roman"/>
                <w:sz w:val="28"/>
                <w:szCs w:val="28"/>
              </w:rPr>
            </w:pPr>
            <w:r w:rsidRPr="00A418D0">
              <w:rPr>
                <w:rFonts w:ascii="Times New Roman" w:hAnsi="Times New Roman" w:cs="Times New Roman"/>
                <w:sz w:val="28"/>
                <w:szCs w:val="28"/>
              </w:rPr>
              <w:t>январь</w:t>
            </w:r>
          </w:p>
        </w:tc>
        <w:tc>
          <w:tcPr>
            <w:tcW w:w="2393" w:type="dxa"/>
          </w:tcPr>
          <w:p w:rsidR="002D04B5" w:rsidRPr="00A418D0" w:rsidRDefault="00410FB0"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E4634F" w:rsidRPr="00A418D0" w:rsidTr="00723B90">
        <w:tc>
          <w:tcPr>
            <w:tcW w:w="817" w:type="dxa"/>
          </w:tcPr>
          <w:p w:rsidR="00E4634F" w:rsidRPr="00A418D0" w:rsidRDefault="00E4634F" w:rsidP="00A418D0">
            <w:pPr>
              <w:pStyle w:val="a4"/>
              <w:numPr>
                <w:ilvl w:val="0"/>
                <w:numId w:val="10"/>
              </w:numPr>
              <w:jc w:val="both"/>
              <w:rPr>
                <w:rFonts w:ascii="Times New Roman" w:hAnsi="Times New Roman" w:cs="Times New Roman"/>
                <w:sz w:val="28"/>
                <w:szCs w:val="28"/>
              </w:rPr>
            </w:pPr>
          </w:p>
        </w:tc>
        <w:tc>
          <w:tcPr>
            <w:tcW w:w="4961" w:type="dxa"/>
          </w:tcPr>
          <w:p w:rsidR="00E4634F" w:rsidRPr="00A418D0" w:rsidRDefault="00E4634F" w:rsidP="00A418D0">
            <w:pPr>
              <w:jc w:val="both"/>
              <w:rPr>
                <w:rFonts w:ascii="Times New Roman" w:hAnsi="Times New Roman" w:cs="Times New Roman"/>
                <w:sz w:val="28"/>
                <w:szCs w:val="28"/>
              </w:rPr>
            </w:pPr>
            <w:proofErr w:type="spellStart"/>
            <w:r w:rsidRPr="00A418D0">
              <w:rPr>
                <w:rFonts w:ascii="Times New Roman" w:hAnsi="Times New Roman" w:cs="Times New Roman"/>
                <w:sz w:val="28"/>
                <w:szCs w:val="28"/>
              </w:rPr>
              <w:t>Тренинговое</w:t>
            </w:r>
            <w:proofErr w:type="spellEnd"/>
            <w:r w:rsidRPr="00A418D0">
              <w:rPr>
                <w:rFonts w:ascii="Times New Roman" w:hAnsi="Times New Roman" w:cs="Times New Roman"/>
                <w:sz w:val="28"/>
                <w:szCs w:val="28"/>
              </w:rPr>
              <w:t xml:space="preserve"> занятие «Уверенное поведение» 10-11 классы</w:t>
            </w:r>
          </w:p>
        </w:tc>
        <w:tc>
          <w:tcPr>
            <w:tcW w:w="1985" w:type="dxa"/>
            <w:gridSpan w:val="2"/>
          </w:tcPr>
          <w:p w:rsidR="00E4634F" w:rsidRPr="00A418D0" w:rsidRDefault="00E4634F" w:rsidP="00A418D0">
            <w:pPr>
              <w:jc w:val="both"/>
              <w:rPr>
                <w:rFonts w:ascii="Times New Roman" w:hAnsi="Times New Roman" w:cs="Times New Roman"/>
                <w:sz w:val="28"/>
                <w:szCs w:val="28"/>
              </w:rPr>
            </w:pPr>
            <w:r w:rsidRPr="00A418D0">
              <w:rPr>
                <w:rFonts w:ascii="Times New Roman" w:hAnsi="Times New Roman" w:cs="Times New Roman"/>
                <w:sz w:val="28"/>
                <w:szCs w:val="28"/>
              </w:rPr>
              <w:t>ноябрь</w:t>
            </w:r>
          </w:p>
        </w:tc>
        <w:tc>
          <w:tcPr>
            <w:tcW w:w="2393" w:type="dxa"/>
          </w:tcPr>
          <w:p w:rsidR="00E4634F" w:rsidRPr="00A418D0" w:rsidRDefault="00E4634F"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E4634F" w:rsidRPr="00A418D0" w:rsidTr="00723B90">
        <w:tc>
          <w:tcPr>
            <w:tcW w:w="817" w:type="dxa"/>
          </w:tcPr>
          <w:p w:rsidR="00E4634F" w:rsidRPr="00A418D0" w:rsidRDefault="00E4634F" w:rsidP="00A418D0">
            <w:pPr>
              <w:pStyle w:val="a4"/>
              <w:numPr>
                <w:ilvl w:val="0"/>
                <w:numId w:val="10"/>
              </w:numPr>
              <w:jc w:val="both"/>
              <w:rPr>
                <w:rFonts w:ascii="Times New Roman" w:hAnsi="Times New Roman" w:cs="Times New Roman"/>
                <w:sz w:val="28"/>
                <w:szCs w:val="28"/>
              </w:rPr>
            </w:pPr>
          </w:p>
        </w:tc>
        <w:tc>
          <w:tcPr>
            <w:tcW w:w="4961" w:type="dxa"/>
          </w:tcPr>
          <w:p w:rsidR="00E4634F" w:rsidRPr="00A418D0" w:rsidRDefault="00E4634F" w:rsidP="00A418D0">
            <w:pPr>
              <w:jc w:val="both"/>
              <w:rPr>
                <w:rFonts w:ascii="Times New Roman" w:hAnsi="Times New Roman" w:cs="Times New Roman"/>
                <w:sz w:val="28"/>
                <w:szCs w:val="28"/>
              </w:rPr>
            </w:pPr>
            <w:proofErr w:type="spellStart"/>
            <w:r w:rsidRPr="00A418D0">
              <w:rPr>
                <w:rFonts w:ascii="Times New Roman" w:hAnsi="Times New Roman" w:cs="Times New Roman"/>
                <w:sz w:val="28"/>
                <w:szCs w:val="28"/>
              </w:rPr>
              <w:t>Профурок</w:t>
            </w:r>
            <w:proofErr w:type="spellEnd"/>
            <w:r w:rsidRPr="00A418D0">
              <w:rPr>
                <w:rFonts w:ascii="Times New Roman" w:hAnsi="Times New Roman" w:cs="Times New Roman"/>
                <w:sz w:val="28"/>
                <w:szCs w:val="28"/>
              </w:rPr>
              <w:t xml:space="preserve"> Профессиональное самоопределение старшеклассника 10 класс</w:t>
            </w:r>
          </w:p>
        </w:tc>
        <w:tc>
          <w:tcPr>
            <w:tcW w:w="1985" w:type="dxa"/>
            <w:gridSpan w:val="2"/>
          </w:tcPr>
          <w:p w:rsidR="00E4634F" w:rsidRPr="00A418D0" w:rsidRDefault="00E4634F" w:rsidP="00A418D0">
            <w:pPr>
              <w:jc w:val="both"/>
              <w:rPr>
                <w:rFonts w:ascii="Times New Roman" w:hAnsi="Times New Roman" w:cs="Times New Roman"/>
                <w:sz w:val="28"/>
                <w:szCs w:val="28"/>
              </w:rPr>
            </w:pPr>
            <w:r w:rsidRPr="00A418D0">
              <w:rPr>
                <w:rFonts w:ascii="Times New Roman" w:hAnsi="Times New Roman" w:cs="Times New Roman"/>
                <w:sz w:val="28"/>
                <w:szCs w:val="28"/>
              </w:rPr>
              <w:t>февраль</w:t>
            </w:r>
          </w:p>
        </w:tc>
        <w:tc>
          <w:tcPr>
            <w:tcW w:w="2393" w:type="dxa"/>
          </w:tcPr>
          <w:p w:rsidR="00E4634F" w:rsidRPr="00A418D0" w:rsidRDefault="00E4634F"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E4634F" w:rsidRPr="00A418D0" w:rsidTr="00723B90">
        <w:tc>
          <w:tcPr>
            <w:tcW w:w="817" w:type="dxa"/>
          </w:tcPr>
          <w:p w:rsidR="00E4634F" w:rsidRPr="00A418D0" w:rsidRDefault="00E4634F" w:rsidP="00A418D0">
            <w:pPr>
              <w:pStyle w:val="a4"/>
              <w:numPr>
                <w:ilvl w:val="0"/>
                <w:numId w:val="10"/>
              </w:numPr>
              <w:jc w:val="both"/>
              <w:rPr>
                <w:rFonts w:ascii="Times New Roman" w:hAnsi="Times New Roman" w:cs="Times New Roman"/>
                <w:sz w:val="28"/>
                <w:szCs w:val="28"/>
              </w:rPr>
            </w:pPr>
          </w:p>
        </w:tc>
        <w:tc>
          <w:tcPr>
            <w:tcW w:w="4961" w:type="dxa"/>
          </w:tcPr>
          <w:p w:rsidR="00E4634F" w:rsidRPr="00A418D0" w:rsidRDefault="00E4634F"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Анонимная </w:t>
            </w:r>
            <w:proofErr w:type="gramStart"/>
            <w:r w:rsidRPr="00A418D0">
              <w:rPr>
                <w:rFonts w:ascii="Times New Roman" w:hAnsi="Times New Roman" w:cs="Times New Roman"/>
                <w:sz w:val="28"/>
                <w:szCs w:val="28"/>
              </w:rPr>
              <w:t>акция</w:t>
            </w:r>
            <w:proofErr w:type="gramEnd"/>
            <w:r w:rsidRPr="00A418D0">
              <w:rPr>
                <w:rFonts w:ascii="Times New Roman" w:hAnsi="Times New Roman" w:cs="Times New Roman"/>
                <w:sz w:val="28"/>
                <w:szCs w:val="28"/>
              </w:rPr>
              <w:t xml:space="preserve"> «Какой я в будущем» 11 класс</w:t>
            </w:r>
          </w:p>
        </w:tc>
        <w:tc>
          <w:tcPr>
            <w:tcW w:w="1985" w:type="dxa"/>
            <w:gridSpan w:val="2"/>
          </w:tcPr>
          <w:p w:rsidR="00E4634F" w:rsidRPr="00A418D0" w:rsidRDefault="00E4634F" w:rsidP="00A418D0">
            <w:pPr>
              <w:jc w:val="both"/>
              <w:rPr>
                <w:rFonts w:ascii="Times New Roman" w:hAnsi="Times New Roman" w:cs="Times New Roman"/>
                <w:sz w:val="28"/>
                <w:szCs w:val="28"/>
              </w:rPr>
            </w:pPr>
            <w:r w:rsidRPr="00A418D0">
              <w:rPr>
                <w:rFonts w:ascii="Times New Roman" w:hAnsi="Times New Roman" w:cs="Times New Roman"/>
                <w:sz w:val="28"/>
                <w:szCs w:val="28"/>
              </w:rPr>
              <w:t>март</w:t>
            </w:r>
          </w:p>
        </w:tc>
        <w:tc>
          <w:tcPr>
            <w:tcW w:w="2393" w:type="dxa"/>
          </w:tcPr>
          <w:p w:rsidR="00E4634F" w:rsidRPr="00A418D0" w:rsidRDefault="00E4634F"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DE6FC8" w:rsidRPr="00A418D0" w:rsidTr="00723B90">
        <w:tc>
          <w:tcPr>
            <w:tcW w:w="817" w:type="dxa"/>
          </w:tcPr>
          <w:p w:rsidR="00DE6FC8" w:rsidRPr="00A418D0" w:rsidRDefault="00DE6FC8" w:rsidP="00A418D0">
            <w:pPr>
              <w:pStyle w:val="a4"/>
              <w:numPr>
                <w:ilvl w:val="0"/>
                <w:numId w:val="10"/>
              </w:numPr>
              <w:jc w:val="both"/>
              <w:rPr>
                <w:rFonts w:ascii="Times New Roman" w:hAnsi="Times New Roman" w:cs="Times New Roman"/>
                <w:sz w:val="28"/>
                <w:szCs w:val="28"/>
              </w:rPr>
            </w:pPr>
          </w:p>
        </w:tc>
        <w:tc>
          <w:tcPr>
            <w:tcW w:w="4961" w:type="dxa"/>
          </w:tcPr>
          <w:p w:rsidR="00DE6FC8" w:rsidRPr="00A418D0" w:rsidRDefault="00DE6FC8" w:rsidP="00A418D0">
            <w:pPr>
              <w:contextualSpacing/>
              <w:jc w:val="both"/>
              <w:rPr>
                <w:rFonts w:ascii="Times New Roman" w:hAnsi="Times New Roman" w:cs="Times New Roman"/>
                <w:sz w:val="28"/>
                <w:szCs w:val="28"/>
              </w:rPr>
            </w:pPr>
            <w:r w:rsidRPr="00A418D0">
              <w:rPr>
                <w:rFonts w:ascii="Times New Roman" w:hAnsi="Times New Roman" w:cs="Times New Roman"/>
                <w:sz w:val="28"/>
                <w:szCs w:val="28"/>
              </w:rPr>
              <w:t>Развивающее занятие для учащихся 4-х классов по теме снятия эмоционального напряжения при переходе в среднее звено</w:t>
            </w:r>
          </w:p>
          <w:p w:rsidR="00DE6FC8" w:rsidRPr="00A418D0" w:rsidRDefault="00DE6FC8" w:rsidP="00A418D0">
            <w:pPr>
              <w:jc w:val="both"/>
              <w:rPr>
                <w:rFonts w:ascii="Times New Roman" w:hAnsi="Times New Roman" w:cs="Times New Roman"/>
                <w:sz w:val="28"/>
                <w:szCs w:val="28"/>
              </w:rPr>
            </w:pPr>
          </w:p>
        </w:tc>
        <w:tc>
          <w:tcPr>
            <w:tcW w:w="1985" w:type="dxa"/>
            <w:gridSpan w:val="2"/>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апрель</w:t>
            </w:r>
          </w:p>
        </w:tc>
        <w:tc>
          <w:tcPr>
            <w:tcW w:w="2393"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DE6FC8" w:rsidRPr="00A418D0" w:rsidTr="00723B90">
        <w:tc>
          <w:tcPr>
            <w:tcW w:w="10156" w:type="dxa"/>
            <w:gridSpan w:val="5"/>
          </w:tcPr>
          <w:p w:rsidR="00DE6FC8" w:rsidRPr="00A418D0" w:rsidRDefault="00DE6FC8" w:rsidP="00A418D0">
            <w:pPr>
              <w:jc w:val="both"/>
              <w:rPr>
                <w:rFonts w:ascii="Times New Roman" w:hAnsi="Times New Roman" w:cs="Times New Roman"/>
                <w:b/>
                <w:sz w:val="28"/>
                <w:szCs w:val="28"/>
              </w:rPr>
            </w:pPr>
            <w:r w:rsidRPr="00A418D0">
              <w:rPr>
                <w:rFonts w:ascii="Times New Roman" w:hAnsi="Times New Roman" w:cs="Times New Roman"/>
                <w:b/>
                <w:sz w:val="28"/>
                <w:szCs w:val="28"/>
              </w:rPr>
              <w:t>Работа с педагогами</w:t>
            </w:r>
          </w:p>
        </w:tc>
      </w:tr>
      <w:tr w:rsidR="00DE6FC8" w:rsidRPr="00A418D0" w:rsidTr="00723B90">
        <w:tc>
          <w:tcPr>
            <w:tcW w:w="817" w:type="dxa"/>
          </w:tcPr>
          <w:p w:rsidR="00DE6FC8"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1.</w:t>
            </w:r>
          </w:p>
        </w:tc>
        <w:tc>
          <w:tcPr>
            <w:tcW w:w="6662" w:type="dxa"/>
            <w:gridSpan w:val="2"/>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Семинар «Профилактика </w:t>
            </w:r>
            <w:proofErr w:type="spellStart"/>
            <w:r w:rsidRPr="00A418D0">
              <w:rPr>
                <w:rFonts w:ascii="Times New Roman" w:hAnsi="Times New Roman" w:cs="Times New Roman"/>
                <w:sz w:val="28"/>
                <w:szCs w:val="28"/>
              </w:rPr>
              <w:t>буллинга</w:t>
            </w:r>
            <w:proofErr w:type="spellEnd"/>
            <w:r w:rsidRPr="00A418D0">
              <w:rPr>
                <w:rFonts w:ascii="Times New Roman" w:hAnsi="Times New Roman" w:cs="Times New Roman"/>
                <w:sz w:val="28"/>
                <w:szCs w:val="28"/>
              </w:rPr>
              <w:t xml:space="preserve"> в школьной среде»</w:t>
            </w:r>
          </w:p>
        </w:tc>
        <w:tc>
          <w:tcPr>
            <w:tcW w:w="284"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Февраль</w:t>
            </w:r>
          </w:p>
        </w:tc>
        <w:tc>
          <w:tcPr>
            <w:tcW w:w="2393"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DE6FC8" w:rsidRPr="00A418D0" w:rsidTr="00723B90">
        <w:tc>
          <w:tcPr>
            <w:tcW w:w="817" w:type="dxa"/>
          </w:tcPr>
          <w:p w:rsidR="00DE6FC8"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lastRenderedPageBreak/>
              <w:t>2.</w:t>
            </w:r>
          </w:p>
        </w:tc>
        <w:tc>
          <w:tcPr>
            <w:tcW w:w="6662" w:type="dxa"/>
            <w:gridSpan w:val="2"/>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Просвещение на тему: «Помощь подросткам в подготовке к экзаменам» 9,11 класс</w:t>
            </w:r>
          </w:p>
        </w:tc>
        <w:tc>
          <w:tcPr>
            <w:tcW w:w="284"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Март</w:t>
            </w:r>
          </w:p>
        </w:tc>
        <w:tc>
          <w:tcPr>
            <w:tcW w:w="2393"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DE6FC8" w:rsidRPr="00A418D0" w:rsidTr="00723B90">
        <w:tc>
          <w:tcPr>
            <w:tcW w:w="10156" w:type="dxa"/>
            <w:gridSpan w:val="5"/>
          </w:tcPr>
          <w:p w:rsidR="00DE6FC8" w:rsidRPr="00A418D0" w:rsidRDefault="00DE6FC8" w:rsidP="00A418D0">
            <w:pPr>
              <w:jc w:val="both"/>
              <w:rPr>
                <w:rFonts w:ascii="Times New Roman" w:hAnsi="Times New Roman" w:cs="Times New Roman"/>
                <w:b/>
                <w:sz w:val="28"/>
                <w:szCs w:val="28"/>
              </w:rPr>
            </w:pPr>
            <w:r w:rsidRPr="00A418D0">
              <w:rPr>
                <w:rFonts w:ascii="Times New Roman" w:hAnsi="Times New Roman" w:cs="Times New Roman"/>
                <w:b/>
                <w:sz w:val="28"/>
                <w:szCs w:val="28"/>
              </w:rPr>
              <w:t>Работа с родителями</w:t>
            </w:r>
          </w:p>
        </w:tc>
      </w:tr>
      <w:tr w:rsidR="00DE6FC8" w:rsidRPr="00A418D0" w:rsidTr="00723B90">
        <w:tc>
          <w:tcPr>
            <w:tcW w:w="817" w:type="dxa"/>
          </w:tcPr>
          <w:p w:rsidR="00DE6FC8"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1.</w:t>
            </w:r>
          </w:p>
        </w:tc>
        <w:tc>
          <w:tcPr>
            <w:tcW w:w="6662" w:type="dxa"/>
            <w:gridSpan w:val="2"/>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Выступление на родительском собрании: Тревожность детей и подростков 5 классы</w:t>
            </w:r>
          </w:p>
        </w:tc>
        <w:tc>
          <w:tcPr>
            <w:tcW w:w="284"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Декабрь</w:t>
            </w:r>
          </w:p>
        </w:tc>
        <w:tc>
          <w:tcPr>
            <w:tcW w:w="2393"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DE6FC8" w:rsidRPr="00A418D0" w:rsidTr="00723B90">
        <w:tc>
          <w:tcPr>
            <w:tcW w:w="817" w:type="dxa"/>
          </w:tcPr>
          <w:p w:rsidR="00DE6FC8"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2.</w:t>
            </w:r>
          </w:p>
        </w:tc>
        <w:tc>
          <w:tcPr>
            <w:tcW w:w="6662" w:type="dxa"/>
            <w:gridSpan w:val="2"/>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Семинар «Что такое суицид: особенности и профилактические меры»</w:t>
            </w:r>
          </w:p>
        </w:tc>
        <w:tc>
          <w:tcPr>
            <w:tcW w:w="284"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Февраль</w:t>
            </w:r>
          </w:p>
        </w:tc>
        <w:tc>
          <w:tcPr>
            <w:tcW w:w="2393"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DE6FC8" w:rsidRPr="00A418D0" w:rsidTr="00723B90">
        <w:tc>
          <w:tcPr>
            <w:tcW w:w="817" w:type="dxa"/>
          </w:tcPr>
          <w:p w:rsidR="00DE6FC8"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3.</w:t>
            </w:r>
          </w:p>
        </w:tc>
        <w:tc>
          <w:tcPr>
            <w:tcW w:w="6662" w:type="dxa"/>
            <w:gridSpan w:val="2"/>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Просвещение родителей на тему: «</w:t>
            </w:r>
            <w:r w:rsidRPr="00A418D0">
              <w:rPr>
                <w:rFonts w:ascii="Times New Roman" w:hAnsi="Times New Roman" w:cs="Times New Roman"/>
                <w:b/>
                <w:sz w:val="28"/>
                <w:szCs w:val="28"/>
              </w:rPr>
              <w:t>«</w:t>
            </w:r>
            <w:r w:rsidRPr="00A418D0">
              <w:rPr>
                <w:rFonts w:ascii="Times New Roman" w:hAnsi="Times New Roman" w:cs="Times New Roman"/>
                <w:sz w:val="28"/>
                <w:szCs w:val="28"/>
              </w:rPr>
              <w:t>Как не допустить</w:t>
            </w:r>
          </w:p>
          <w:p w:rsidR="00DE6FC8" w:rsidRPr="00A418D0" w:rsidRDefault="00DE6FC8" w:rsidP="00A418D0">
            <w:pPr>
              <w:jc w:val="both"/>
              <w:rPr>
                <w:rFonts w:ascii="Times New Roman" w:hAnsi="Times New Roman" w:cs="Times New Roman"/>
                <w:b/>
                <w:sz w:val="28"/>
                <w:szCs w:val="28"/>
              </w:rPr>
            </w:pPr>
            <w:r w:rsidRPr="00A418D0">
              <w:rPr>
                <w:rFonts w:ascii="Times New Roman" w:hAnsi="Times New Roman" w:cs="Times New Roman"/>
                <w:sz w:val="28"/>
                <w:szCs w:val="28"/>
              </w:rPr>
              <w:t>суицид у подростка» 8 классы</w:t>
            </w:r>
          </w:p>
        </w:tc>
        <w:tc>
          <w:tcPr>
            <w:tcW w:w="284"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Май</w:t>
            </w:r>
          </w:p>
        </w:tc>
        <w:tc>
          <w:tcPr>
            <w:tcW w:w="2393" w:type="dxa"/>
          </w:tcPr>
          <w:p w:rsidR="00DE6FC8" w:rsidRPr="00A418D0" w:rsidRDefault="00DE6FC8" w:rsidP="00A418D0">
            <w:pPr>
              <w:jc w:val="both"/>
              <w:rPr>
                <w:rFonts w:ascii="Times New Roman" w:hAnsi="Times New Roman" w:cs="Times New Roman"/>
                <w:sz w:val="28"/>
                <w:szCs w:val="28"/>
              </w:rPr>
            </w:pPr>
            <w:r w:rsidRPr="00A418D0">
              <w:rPr>
                <w:rFonts w:ascii="Times New Roman" w:hAnsi="Times New Roman" w:cs="Times New Roman"/>
                <w:sz w:val="28"/>
                <w:szCs w:val="28"/>
              </w:rPr>
              <w:t>Педагог-психолог</w:t>
            </w:r>
          </w:p>
        </w:tc>
      </w:tr>
      <w:tr w:rsidR="00DE6FC8" w:rsidRPr="00A418D0" w:rsidTr="00723B90">
        <w:tc>
          <w:tcPr>
            <w:tcW w:w="10156" w:type="dxa"/>
            <w:gridSpan w:val="5"/>
          </w:tcPr>
          <w:p w:rsidR="00DE6FC8" w:rsidRPr="00A418D0" w:rsidRDefault="00DE6FC8" w:rsidP="00A418D0">
            <w:pPr>
              <w:jc w:val="both"/>
              <w:rPr>
                <w:rFonts w:ascii="Times New Roman" w:hAnsi="Times New Roman" w:cs="Times New Roman"/>
                <w:b/>
                <w:sz w:val="28"/>
                <w:szCs w:val="28"/>
              </w:rPr>
            </w:pPr>
            <w:r w:rsidRPr="00A418D0">
              <w:rPr>
                <w:rFonts w:ascii="Times New Roman" w:hAnsi="Times New Roman" w:cs="Times New Roman"/>
                <w:b/>
                <w:sz w:val="28"/>
                <w:szCs w:val="28"/>
              </w:rPr>
              <w:t>Взаимодействие со специалистами</w:t>
            </w:r>
          </w:p>
        </w:tc>
      </w:tr>
      <w:tr w:rsidR="00DE6FC8" w:rsidRPr="00A418D0" w:rsidTr="00723B90">
        <w:tc>
          <w:tcPr>
            <w:tcW w:w="817" w:type="dxa"/>
          </w:tcPr>
          <w:p w:rsidR="00DE6FC8" w:rsidRPr="00A418D0" w:rsidRDefault="00DE6FC8" w:rsidP="00A418D0">
            <w:pPr>
              <w:pStyle w:val="a4"/>
              <w:numPr>
                <w:ilvl w:val="0"/>
                <w:numId w:val="11"/>
              </w:numPr>
              <w:jc w:val="both"/>
              <w:rPr>
                <w:rFonts w:ascii="Times New Roman" w:hAnsi="Times New Roman" w:cs="Times New Roman"/>
                <w:sz w:val="28"/>
                <w:szCs w:val="28"/>
              </w:rPr>
            </w:pPr>
          </w:p>
        </w:tc>
        <w:tc>
          <w:tcPr>
            <w:tcW w:w="6662" w:type="dxa"/>
            <w:gridSpan w:val="2"/>
          </w:tcPr>
          <w:p w:rsidR="00BD20E5" w:rsidRPr="00A418D0" w:rsidRDefault="00B846A9" w:rsidP="00A418D0">
            <w:pPr>
              <w:jc w:val="both"/>
              <w:rPr>
                <w:rFonts w:ascii="Times New Roman" w:eastAsia="Times New Roman" w:hAnsi="Times New Roman" w:cs="Times New Roman"/>
                <w:sz w:val="28"/>
                <w:szCs w:val="28"/>
              </w:rPr>
            </w:pPr>
            <w:r w:rsidRPr="00A418D0">
              <w:rPr>
                <w:rFonts w:ascii="Times New Roman" w:hAnsi="Times New Roman" w:cs="Times New Roman"/>
                <w:sz w:val="28"/>
                <w:szCs w:val="28"/>
              </w:rPr>
              <w:t xml:space="preserve">Специалисты </w:t>
            </w:r>
            <w:r w:rsidR="00BD20E5" w:rsidRPr="00A418D0">
              <w:rPr>
                <w:rFonts w:ascii="Times New Roman" w:eastAsia="Times New Roman" w:hAnsi="Times New Roman" w:cs="Times New Roman"/>
                <w:sz w:val="28"/>
                <w:szCs w:val="28"/>
              </w:rPr>
              <w:t>ЦСССДМ</w:t>
            </w:r>
            <w:r w:rsidRPr="00A418D0">
              <w:rPr>
                <w:rFonts w:ascii="Times New Roman" w:hAnsi="Times New Roman" w:cs="Times New Roman"/>
                <w:sz w:val="28"/>
                <w:szCs w:val="28"/>
              </w:rPr>
              <w:t xml:space="preserve"> </w:t>
            </w:r>
            <w:r w:rsidRPr="00A418D0">
              <w:rPr>
                <w:rFonts w:ascii="Times New Roman" w:eastAsia="Times New Roman" w:hAnsi="Times New Roman" w:cs="Times New Roman"/>
                <w:sz w:val="28"/>
                <w:szCs w:val="28"/>
              </w:rPr>
              <w:t>Проведение рейдов в семьи, которые оказались в сложных жизненных обстоятельствах с целью обследования жилищно-бытовых условий, выяснения морально-психологического климата семьи, про</w:t>
            </w:r>
            <w:r w:rsidRPr="00A418D0">
              <w:rPr>
                <w:rFonts w:ascii="Times New Roman" w:hAnsi="Times New Roman" w:cs="Times New Roman"/>
                <w:sz w:val="28"/>
                <w:szCs w:val="28"/>
              </w:rPr>
              <w:t>в</w:t>
            </w:r>
            <w:r w:rsidRPr="00A418D0">
              <w:rPr>
                <w:rFonts w:ascii="Times New Roman" w:eastAsia="Times New Roman" w:hAnsi="Times New Roman" w:cs="Times New Roman"/>
                <w:sz w:val="28"/>
                <w:szCs w:val="28"/>
              </w:rPr>
              <w:t>ерки информации о наличии сложных жизненных ситуаций.</w:t>
            </w:r>
          </w:p>
          <w:p w:rsidR="00DE6FC8" w:rsidRPr="00A418D0" w:rsidRDefault="00DE6FC8" w:rsidP="00A418D0">
            <w:pPr>
              <w:jc w:val="both"/>
              <w:rPr>
                <w:rFonts w:ascii="Times New Roman" w:hAnsi="Times New Roman" w:cs="Times New Roman"/>
                <w:sz w:val="28"/>
                <w:szCs w:val="28"/>
              </w:rPr>
            </w:pPr>
          </w:p>
        </w:tc>
        <w:tc>
          <w:tcPr>
            <w:tcW w:w="284" w:type="dxa"/>
          </w:tcPr>
          <w:p w:rsidR="00DE6FC8"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Сентябрь, в течение года</w:t>
            </w:r>
          </w:p>
        </w:tc>
        <w:tc>
          <w:tcPr>
            <w:tcW w:w="2393" w:type="dxa"/>
          </w:tcPr>
          <w:p w:rsidR="00DE6FC8" w:rsidRPr="00A418D0" w:rsidRDefault="00B846A9"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Специалисты </w:t>
            </w:r>
            <w:r w:rsidRPr="00A418D0">
              <w:rPr>
                <w:rFonts w:ascii="Times New Roman" w:eastAsia="Times New Roman" w:hAnsi="Times New Roman" w:cs="Times New Roman"/>
                <w:sz w:val="28"/>
                <w:szCs w:val="28"/>
              </w:rPr>
              <w:t>ЦСССДМ</w:t>
            </w:r>
            <w:r w:rsidR="00A664F8" w:rsidRPr="00A418D0">
              <w:rPr>
                <w:rFonts w:ascii="Times New Roman" w:eastAsia="Times New Roman" w:hAnsi="Times New Roman" w:cs="Times New Roman"/>
                <w:sz w:val="28"/>
                <w:szCs w:val="28"/>
              </w:rPr>
              <w:t>, педагоги школы</w:t>
            </w:r>
          </w:p>
        </w:tc>
      </w:tr>
      <w:tr w:rsidR="00DE6FC8" w:rsidRPr="00A418D0" w:rsidTr="00723B90">
        <w:tc>
          <w:tcPr>
            <w:tcW w:w="817" w:type="dxa"/>
          </w:tcPr>
          <w:p w:rsidR="00DE6FC8" w:rsidRPr="00A418D0" w:rsidRDefault="00DE6FC8" w:rsidP="00A418D0">
            <w:pPr>
              <w:pStyle w:val="a4"/>
              <w:numPr>
                <w:ilvl w:val="0"/>
                <w:numId w:val="11"/>
              </w:numPr>
              <w:jc w:val="both"/>
              <w:rPr>
                <w:rFonts w:ascii="Times New Roman" w:hAnsi="Times New Roman" w:cs="Times New Roman"/>
                <w:sz w:val="28"/>
                <w:szCs w:val="28"/>
              </w:rPr>
            </w:pPr>
          </w:p>
        </w:tc>
        <w:tc>
          <w:tcPr>
            <w:tcW w:w="6662" w:type="dxa"/>
            <w:gridSpan w:val="2"/>
          </w:tcPr>
          <w:p w:rsidR="00DE6FC8" w:rsidRPr="00A418D0" w:rsidRDefault="00B846A9"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Специалисты </w:t>
            </w:r>
            <w:r w:rsidRPr="00A418D0">
              <w:rPr>
                <w:rFonts w:ascii="Times New Roman" w:eastAsia="Times New Roman" w:hAnsi="Times New Roman" w:cs="Times New Roman"/>
                <w:sz w:val="28"/>
                <w:szCs w:val="28"/>
              </w:rPr>
              <w:t>ЦСССДМ</w:t>
            </w:r>
            <w:r w:rsidRPr="00A418D0">
              <w:rPr>
                <w:rFonts w:ascii="Times New Roman" w:hAnsi="Times New Roman" w:cs="Times New Roman"/>
                <w:sz w:val="28"/>
                <w:szCs w:val="28"/>
              </w:rPr>
              <w:t xml:space="preserve"> Совместные мероприятия, рекламно-информационные акции, беседы</w:t>
            </w:r>
          </w:p>
        </w:tc>
        <w:tc>
          <w:tcPr>
            <w:tcW w:w="284" w:type="dxa"/>
          </w:tcPr>
          <w:p w:rsidR="00DE6FC8"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в течение года</w:t>
            </w:r>
          </w:p>
        </w:tc>
        <w:tc>
          <w:tcPr>
            <w:tcW w:w="2393" w:type="dxa"/>
          </w:tcPr>
          <w:p w:rsidR="00DE6FC8" w:rsidRPr="00A418D0" w:rsidRDefault="00B846A9"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Специалисты </w:t>
            </w:r>
            <w:r w:rsidRPr="00A418D0">
              <w:rPr>
                <w:rFonts w:ascii="Times New Roman" w:eastAsia="Times New Roman" w:hAnsi="Times New Roman" w:cs="Times New Roman"/>
                <w:sz w:val="28"/>
                <w:szCs w:val="28"/>
              </w:rPr>
              <w:t>ЦСССДМ</w:t>
            </w:r>
            <w:r w:rsidR="00A664F8" w:rsidRPr="00A418D0">
              <w:rPr>
                <w:rFonts w:ascii="Times New Roman" w:eastAsia="Times New Roman" w:hAnsi="Times New Roman" w:cs="Times New Roman"/>
                <w:sz w:val="28"/>
                <w:szCs w:val="28"/>
              </w:rPr>
              <w:t>, педагоги школы</w:t>
            </w:r>
          </w:p>
        </w:tc>
      </w:tr>
      <w:tr w:rsidR="00316B19" w:rsidRPr="00A418D0" w:rsidTr="00723B90">
        <w:tc>
          <w:tcPr>
            <w:tcW w:w="817" w:type="dxa"/>
          </w:tcPr>
          <w:p w:rsidR="00316B19" w:rsidRPr="00A418D0" w:rsidRDefault="00316B19" w:rsidP="00A418D0">
            <w:pPr>
              <w:pStyle w:val="a4"/>
              <w:numPr>
                <w:ilvl w:val="0"/>
                <w:numId w:val="11"/>
              </w:numPr>
              <w:jc w:val="both"/>
              <w:rPr>
                <w:rFonts w:ascii="Times New Roman" w:hAnsi="Times New Roman" w:cs="Times New Roman"/>
                <w:sz w:val="28"/>
                <w:szCs w:val="28"/>
              </w:rPr>
            </w:pPr>
          </w:p>
        </w:tc>
        <w:tc>
          <w:tcPr>
            <w:tcW w:w="6662" w:type="dxa"/>
            <w:gridSpan w:val="2"/>
          </w:tcPr>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Сотрудники ОПДН ОУУ</w:t>
            </w:r>
          </w:p>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 и ПДН  УМВД России по г. Керчи  </w:t>
            </w:r>
          </w:p>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Выявление   неблагополучных семей, их учет, систематическая проверка условий содержания и воспитания несовершеннолетних.</w:t>
            </w:r>
          </w:p>
        </w:tc>
        <w:tc>
          <w:tcPr>
            <w:tcW w:w="284" w:type="dxa"/>
          </w:tcPr>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Сентябрь, в течение года</w:t>
            </w:r>
          </w:p>
        </w:tc>
        <w:tc>
          <w:tcPr>
            <w:tcW w:w="2393" w:type="dxa"/>
          </w:tcPr>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Сотрудники ОПДН ОУУ  и ПДН  УМВД, </w:t>
            </w:r>
            <w:r w:rsidRPr="00A418D0">
              <w:rPr>
                <w:rFonts w:ascii="Times New Roman" w:eastAsia="Times New Roman" w:hAnsi="Times New Roman" w:cs="Times New Roman"/>
                <w:sz w:val="28"/>
                <w:szCs w:val="28"/>
              </w:rPr>
              <w:t>педагоги школы</w:t>
            </w:r>
          </w:p>
        </w:tc>
      </w:tr>
      <w:tr w:rsidR="00316B19" w:rsidRPr="00A418D0" w:rsidTr="00723B90">
        <w:tc>
          <w:tcPr>
            <w:tcW w:w="817" w:type="dxa"/>
          </w:tcPr>
          <w:p w:rsidR="00316B19" w:rsidRPr="00A418D0" w:rsidRDefault="00316B19" w:rsidP="00A418D0">
            <w:pPr>
              <w:pStyle w:val="a4"/>
              <w:numPr>
                <w:ilvl w:val="0"/>
                <w:numId w:val="11"/>
              </w:numPr>
              <w:jc w:val="both"/>
              <w:rPr>
                <w:rFonts w:ascii="Times New Roman" w:hAnsi="Times New Roman" w:cs="Times New Roman"/>
                <w:sz w:val="28"/>
                <w:szCs w:val="28"/>
              </w:rPr>
            </w:pPr>
          </w:p>
        </w:tc>
        <w:tc>
          <w:tcPr>
            <w:tcW w:w="6662" w:type="dxa"/>
            <w:gridSpan w:val="2"/>
          </w:tcPr>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Сотрудники ОПДН ОУУ</w:t>
            </w:r>
          </w:p>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 и ПДН  УМВД России по г. Керчи  </w:t>
            </w:r>
          </w:p>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Совместные мероприятия, рекламно-информационные акции, беседы</w:t>
            </w:r>
          </w:p>
        </w:tc>
        <w:tc>
          <w:tcPr>
            <w:tcW w:w="284" w:type="dxa"/>
          </w:tcPr>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в течение года</w:t>
            </w:r>
          </w:p>
        </w:tc>
        <w:tc>
          <w:tcPr>
            <w:tcW w:w="2393" w:type="dxa"/>
          </w:tcPr>
          <w:p w:rsidR="00316B19" w:rsidRPr="00A418D0" w:rsidRDefault="00316B19" w:rsidP="00A418D0">
            <w:pPr>
              <w:jc w:val="both"/>
              <w:rPr>
                <w:rFonts w:ascii="Times New Roman" w:hAnsi="Times New Roman" w:cs="Times New Roman"/>
                <w:sz w:val="28"/>
                <w:szCs w:val="28"/>
              </w:rPr>
            </w:pPr>
            <w:r w:rsidRPr="00A418D0">
              <w:rPr>
                <w:rFonts w:ascii="Times New Roman" w:hAnsi="Times New Roman" w:cs="Times New Roman"/>
                <w:sz w:val="28"/>
                <w:szCs w:val="28"/>
              </w:rPr>
              <w:t xml:space="preserve">Сотрудники ОПДН ОУУ  и ПДН  УМВД, </w:t>
            </w:r>
            <w:r w:rsidRPr="00A418D0">
              <w:rPr>
                <w:rFonts w:ascii="Times New Roman" w:eastAsia="Times New Roman" w:hAnsi="Times New Roman" w:cs="Times New Roman"/>
                <w:sz w:val="28"/>
                <w:szCs w:val="28"/>
              </w:rPr>
              <w:t>педагоги школы</w:t>
            </w:r>
          </w:p>
        </w:tc>
      </w:tr>
    </w:tbl>
    <w:p w:rsidR="001E6BFE" w:rsidRPr="00A418D0" w:rsidRDefault="001E6BFE" w:rsidP="00A418D0">
      <w:pPr>
        <w:spacing w:after="0" w:line="240" w:lineRule="auto"/>
        <w:jc w:val="both"/>
        <w:rPr>
          <w:rFonts w:ascii="Times New Roman" w:hAnsi="Times New Roman" w:cs="Times New Roman"/>
          <w:sz w:val="28"/>
          <w:szCs w:val="28"/>
        </w:rPr>
      </w:pPr>
    </w:p>
    <w:p w:rsidR="00410FB0" w:rsidRPr="00A418D0" w:rsidRDefault="00410FB0" w:rsidP="00A418D0">
      <w:pPr>
        <w:spacing w:after="0" w:line="240" w:lineRule="auto"/>
        <w:jc w:val="both"/>
        <w:rPr>
          <w:rFonts w:ascii="Times New Roman" w:hAnsi="Times New Roman" w:cs="Times New Roman"/>
          <w:sz w:val="28"/>
          <w:szCs w:val="28"/>
        </w:rPr>
      </w:pPr>
    </w:p>
    <w:p w:rsidR="001E6BFE" w:rsidRPr="00A418D0" w:rsidRDefault="00410FB0" w:rsidP="00A418D0">
      <w:pPr>
        <w:spacing w:after="0" w:line="240" w:lineRule="auto"/>
        <w:jc w:val="both"/>
        <w:rPr>
          <w:rFonts w:ascii="Times New Roman" w:hAnsi="Times New Roman" w:cs="Times New Roman"/>
          <w:sz w:val="28"/>
          <w:szCs w:val="28"/>
        </w:rPr>
      </w:pPr>
      <w:r w:rsidRPr="00A418D0">
        <w:rPr>
          <w:rFonts w:ascii="Times New Roman" w:hAnsi="Times New Roman" w:cs="Times New Roman"/>
          <w:sz w:val="28"/>
          <w:szCs w:val="28"/>
        </w:rPr>
        <w:t xml:space="preserve">Список использованной литературы: </w:t>
      </w:r>
    </w:p>
    <w:p w:rsidR="001E6BFE" w:rsidRPr="00A418D0" w:rsidRDefault="001E6BFE" w:rsidP="00A418D0">
      <w:pPr>
        <w:spacing w:after="0" w:line="240" w:lineRule="auto"/>
        <w:jc w:val="both"/>
        <w:rPr>
          <w:rFonts w:ascii="Times New Roman" w:hAnsi="Times New Roman" w:cs="Times New Roman"/>
          <w:sz w:val="28"/>
          <w:szCs w:val="28"/>
        </w:rPr>
      </w:pPr>
    </w:p>
    <w:p w:rsidR="001E6BFE" w:rsidRPr="00A418D0" w:rsidRDefault="002241C1" w:rsidP="00A418D0">
      <w:pPr>
        <w:pStyle w:val="a4"/>
        <w:numPr>
          <w:ilvl w:val="0"/>
          <w:numId w:val="9"/>
        </w:numPr>
        <w:spacing w:after="0" w:line="240" w:lineRule="auto"/>
        <w:jc w:val="both"/>
        <w:rPr>
          <w:rFonts w:ascii="Times New Roman" w:hAnsi="Times New Roman" w:cs="Times New Roman"/>
          <w:sz w:val="28"/>
          <w:szCs w:val="28"/>
        </w:rPr>
      </w:pPr>
      <w:proofErr w:type="spellStart"/>
      <w:r w:rsidRPr="00A418D0">
        <w:rPr>
          <w:rFonts w:ascii="Times New Roman" w:hAnsi="Times New Roman" w:cs="Times New Roman"/>
          <w:sz w:val="28"/>
          <w:szCs w:val="28"/>
        </w:rPr>
        <w:t>Галушина</w:t>
      </w:r>
      <w:proofErr w:type="spellEnd"/>
      <w:r w:rsidRPr="00A418D0">
        <w:rPr>
          <w:rFonts w:ascii="Times New Roman" w:hAnsi="Times New Roman" w:cs="Times New Roman"/>
          <w:sz w:val="28"/>
          <w:szCs w:val="28"/>
        </w:rPr>
        <w:t xml:space="preserve"> Э., Комарова О. Игра для подростков «В чем смысл жизни» // Школьный психолог, 2005, №5.</w:t>
      </w:r>
    </w:p>
    <w:p w:rsidR="002241C1" w:rsidRPr="00A418D0" w:rsidRDefault="002241C1" w:rsidP="00A418D0">
      <w:pPr>
        <w:pStyle w:val="a4"/>
        <w:numPr>
          <w:ilvl w:val="0"/>
          <w:numId w:val="9"/>
        </w:numPr>
        <w:spacing w:after="0" w:line="240" w:lineRule="auto"/>
        <w:jc w:val="both"/>
        <w:rPr>
          <w:rFonts w:ascii="Times New Roman" w:hAnsi="Times New Roman" w:cs="Times New Roman"/>
          <w:color w:val="000000"/>
          <w:sz w:val="28"/>
          <w:szCs w:val="28"/>
          <w:shd w:val="clear" w:color="auto" w:fill="FFFFFF"/>
        </w:rPr>
      </w:pPr>
      <w:r w:rsidRPr="00A418D0">
        <w:rPr>
          <w:rFonts w:ascii="Times New Roman" w:hAnsi="Times New Roman" w:cs="Times New Roman"/>
          <w:color w:val="000000"/>
          <w:sz w:val="28"/>
          <w:szCs w:val="28"/>
          <w:shd w:val="clear" w:color="auto" w:fill="FFFFFF"/>
        </w:rPr>
        <w:t>Журнал «Школьный психолог» №20 2005г. О. Хмельницкая (модификация теста Филипса)</w:t>
      </w:r>
    </w:p>
    <w:p w:rsidR="002241C1" w:rsidRPr="00A418D0" w:rsidRDefault="002241C1" w:rsidP="00A418D0">
      <w:pPr>
        <w:pStyle w:val="a4"/>
        <w:numPr>
          <w:ilvl w:val="0"/>
          <w:numId w:val="9"/>
        </w:numPr>
        <w:spacing w:after="0" w:line="240" w:lineRule="auto"/>
        <w:jc w:val="both"/>
        <w:rPr>
          <w:rFonts w:ascii="Times New Roman" w:hAnsi="Times New Roman" w:cs="Times New Roman"/>
          <w:sz w:val="28"/>
          <w:szCs w:val="28"/>
        </w:rPr>
      </w:pPr>
      <w:r w:rsidRPr="00A418D0">
        <w:rPr>
          <w:rFonts w:ascii="Times New Roman" w:hAnsi="Times New Roman" w:cs="Times New Roman"/>
          <w:sz w:val="28"/>
          <w:szCs w:val="28"/>
        </w:rPr>
        <w:t>Калягина Е.А. Диагностика и профилактика суицидального поведения подростков. – Абакан, 2009.</w:t>
      </w:r>
    </w:p>
    <w:p w:rsidR="002241C1" w:rsidRPr="00A418D0" w:rsidRDefault="002241C1" w:rsidP="00A418D0">
      <w:pPr>
        <w:pStyle w:val="a4"/>
        <w:numPr>
          <w:ilvl w:val="0"/>
          <w:numId w:val="9"/>
        </w:numPr>
        <w:spacing w:after="0" w:line="240" w:lineRule="auto"/>
        <w:jc w:val="both"/>
        <w:rPr>
          <w:rFonts w:ascii="Times New Roman" w:hAnsi="Times New Roman" w:cs="Times New Roman"/>
          <w:sz w:val="28"/>
          <w:szCs w:val="28"/>
        </w:rPr>
      </w:pPr>
      <w:r w:rsidRPr="00A418D0">
        <w:rPr>
          <w:rFonts w:ascii="Times New Roman" w:hAnsi="Times New Roman" w:cs="Times New Roman"/>
          <w:sz w:val="28"/>
          <w:szCs w:val="28"/>
        </w:rPr>
        <w:t xml:space="preserve">Научно-популярный психологический портал. Профилактика суицида в школе. </w:t>
      </w:r>
      <w:hyperlink r:id="rId9" w:anchor="a7" w:history="1">
        <w:r w:rsidRPr="00A418D0">
          <w:rPr>
            <w:rStyle w:val="a6"/>
            <w:rFonts w:ascii="Times New Roman" w:hAnsi="Times New Roman" w:cs="Times New Roman"/>
            <w:sz w:val="28"/>
            <w:szCs w:val="28"/>
          </w:rPr>
          <w:t>https://5psy.ru/obrazovanie/profilaktika-suicida-v-shkole.html#a7</w:t>
        </w:r>
      </w:hyperlink>
    </w:p>
    <w:p w:rsidR="00C95B3C" w:rsidRPr="00A418D0" w:rsidRDefault="002241C1" w:rsidP="00A418D0">
      <w:pPr>
        <w:pStyle w:val="a4"/>
        <w:numPr>
          <w:ilvl w:val="0"/>
          <w:numId w:val="9"/>
        </w:numPr>
        <w:spacing w:after="0" w:line="240" w:lineRule="auto"/>
        <w:jc w:val="both"/>
        <w:rPr>
          <w:rFonts w:ascii="Times New Roman" w:hAnsi="Times New Roman" w:cs="Times New Roman"/>
          <w:sz w:val="28"/>
          <w:szCs w:val="28"/>
        </w:rPr>
      </w:pPr>
      <w:proofErr w:type="spellStart"/>
      <w:r w:rsidRPr="00A418D0">
        <w:rPr>
          <w:rFonts w:ascii="Times New Roman" w:hAnsi="Times New Roman" w:cs="Times New Roman"/>
          <w:sz w:val="28"/>
          <w:szCs w:val="28"/>
        </w:rPr>
        <w:lastRenderedPageBreak/>
        <w:t>Стебенева</w:t>
      </w:r>
      <w:proofErr w:type="spellEnd"/>
      <w:r w:rsidRPr="00A418D0">
        <w:rPr>
          <w:rFonts w:ascii="Times New Roman" w:hAnsi="Times New Roman" w:cs="Times New Roman"/>
          <w:sz w:val="28"/>
          <w:szCs w:val="28"/>
        </w:rPr>
        <w:t xml:space="preserve"> Н, Королева Н. Программа психолого-педагогических мероприятий для выпускников в период подготовки к ЕГЭ «Путь к успеху»// Школьный психолог , 2008, №14</w:t>
      </w:r>
    </w:p>
    <w:p w:rsidR="002241C1" w:rsidRPr="00A418D0" w:rsidRDefault="002241C1" w:rsidP="00A418D0">
      <w:pPr>
        <w:pStyle w:val="a4"/>
        <w:numPr>
          <w:ilvl w:val="0"/>
          <w:numId w:val="9"/>
        </w:numPr>
        <w:spacing w:after="0" w:line="240" w:lineRule="auto"/>
        <w:jc w:val="both"/>
        <w:rPr>
          <w:rFonts w:ascii="Times New Roman" w:hAnsi="Times New Roman" w:cs="Times New Roman"/>
          <w:sz w:val="28"/>
          <w:szCs w:val="28"/>
        </w:rPr>
      </w:pPr>
      <w:r w:rsidRPr="00A418D0">
        <w:rPr>
          <w:rFonts w:ascii="Times New Roman" w:hAnsi="Times New Roman" w:cs="Times New Roman"/>
          <w:sz w:val="28"/>
          <w:szCs w:val="28"/>
        </w:rPr>
        <w:t>Суицидальное поведение у детей и подростков: Методические рекомендации.- Курган, 2006.</w:t>
      </w:r>
    </w:p>
    <w:p w:rsidR="002241C1" w:rsidRDefault="002241C1" w:rsidP="00A418D0">
      <w:pPr>
        <w:pStyle w:val="a4"/>
        <w:numPr>
          <w:ilvl w:val="0"/>
          <w:numId w:val="9"/>
        </w:numPr>
        <w:spacing w:after="0" w:line="240" w:lineRule="auto"/>
        <w:jc w:val="both"/>
        <w:rPr>
          <w:rFonts w:ascii="Times New Roman" w:hAnsi="Times New Roman" w:cs="Times New Roman"/>
          <w:sz w:val="28"/>
          <w:szCs w:val="28"/>
        </w:rPr>
      </w:pPr>
      <w:proofErr w:type="spellStart"/>
      <w:r w:rsidRPr="00A418D0">
        <w:rPr>
          <w:rFonts w:ascii="Times New Roman" w:hAnsi="Times New Roman" w:cs="Times New Roman"/>
          <w:sz w:val="28"/>
          <w:szCs w:val="28"/>
        </w:rPr>
        <w:t>Фалькович</w:t>
      </w:r>
      <w:proofErr w:type="spellEnd"/>
      <w:r w:rsidRPr="00A418D0">
        <w:rPr>
          <w:rFonts w:ascii="Times New Roman" w:hAnsi="Times New Roman" w:cs="Times New Roman"/>
          <w:sz w:val="28"/>
          <w:szCs w:val="28"/>
        </w:rPr>
        <w:t xml:space="preserve"> Т. А., Высоцкая Н. В., </w:t>
      </w:r>
      <w:proofErr w:type="spellStart"/>
      <w:r w:rsidRPr="00A418D0">
        <w:rPr>
          <w:rFonts w:ascii="Times New Roman" w:hAnsi="Times New Roman" w:cs="Times New Roman"/>
          <w:sz w:val="28"/>
          <w:szCs w:val="28"/>
        </w:rPr>
        <w:t>Толстоухова</w:t>
      </w:r>
      <w:proofErr w:type="spellEnd"/>
      <w:r w:rsidRPr="00A418D0">
        <w:rPr>
          <w:rFonts w:ascii="Times New Roman" w:hAnsi="Times New Roman" w:cs="Times New Roman"/>
          <w:sz w:val="28"/>
          <w:szCs w:val="28"/>
        </w:rPr>
        <w:t xml:space="preserve"> Н. С. Подростки ХХ</w:t>
      </w:r>
      <w:proofErr w:type="gramStart"/>
      <w:r w:rsidRPr="00A418D0">
        <w:rPr>
          <w:rFonts w:ascii="Times New Roman" w:hAnsi="Times New Roman" w:cs="Times New Roman"/>
          <w:sz w:val="28"/>
          <w:szCs w:val="28"/>
        </w:rPr>
        <w:t>I</w:t>
      </w:r>
      <w:proofErr w:type="gramEnd"/>
      <w:r w:rsidRPr="00A418D0">
        <w:rPr>
          <w:rFonts w:ascii="Times New Roman" w:hAnsi="Times New Roman" w:cs="Times New Roman"/>
          <w:sz w:val="28"/>
          <w:szCs w:val="28"/>
        </w:rPr>
        <w:t xml:space="preserve"> века. Психолого-педагогическая работа в кризисных ситуациях: 8-11 классы. – </w:t>
      </w:r>
      <w:proofErr w:type="gramStart"/>
      <w:r w:rsidRPr="00A418D0">
        <w:rPr>
          <w:rFonts w:ascii="Times New Roman" w:hAnsi="Times New Roman" w:cs="Times New Roman"/>
          <w:sz w:val="28"/>
          <w:szCs w:val="28"/>
        </w:rPr>
        <w:t>М.: ВАКО, 2006. – 256 с. – (Педагогика.</w:t>
      </w:r>
      <w:proofErr w:type="gramEnd"/>
      <w:r w:rsidRPr="00A418D0">
        <w:rPr>
          <w:rFonts w:ascii="Times New Roman" w:hAnsi="Times New Roman" w:cs="Times New Roman"/>
          <w:sz w:val="28"/>
          <w:szCs w:val="28"/>
        </w:rPr>
        <w:t xml:space="preserve"> Психология. </w:t>
      </w:r>
      <w:proofErr w:type="gramStart"/>
      <w:r w:rsidRPr="00A418D0">
        <w:rPr>
          <w:rFonts w:ascii="Times New Roman" w:hAnsi="Times New Roman" w:cs="Times New Roman"/>
          <w:sz w:val="28"/>
          <w:szCs w:val="28"/>
        </w:rPr>
        <w:t>Управление).</w:t>
      </w:r>
      <w:proofErr w:type="gramEnd"/>
    </w:p>
    <w:p w:rsidR="00630ABC" w:rsidRDefault="00630ABC" w:rsidP="00630ABC">
      <w:pPr>
        <w:pStyle w:val="a4"/>
        <w:spacing w:after="0" w:line="240" w:lineRule="auto"/>
        <w:jc w:val="both"/>
        <w:rPr>
          <w:rFonts w:ascii="Times New Roman" w:hAnsi="Times New Roman" w:cs="Times New Roman"/>
          <w:sz w:val="28"/>
          <w:szCs w:val="28"/>
        </w:rPr>
      </w:pPr>
    </w:p>
    <w:p w:rsidR="00630ABC" w:rsidRPr="00630ABC" w:rsidRDefault="00630ABC" w:rsidP="00630ABC">
      <w:pPr>
        <w:spacing w:after="0" w:line="240" w:lineRule="auto"/>
        <w:rPr>
          <w:rFonts w:ascii="Times New Roman" w:eastAsia="Times New Roman" w:hAnsi="Times New Roman" w:cs="Times New Roman"/>
          <w:sz w:val="24"/>
          <w:szCs w:val="24"/>
        </w:rPr>
      </w:pPr>
      <w:r w:rsidRPr="00630ABC">
        <w:rPr>
          <w:rFonts w:ascii="Times New Roman" w:eastAsia="Times New Roman" w:hAnsi="Times New Roman" w:cs="Times New Roman"/>
          <w:sz w:val="24"/>
          <w:szCs w:val="24"/>
        </w:rPr>
        <w:br/>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ПАМЯТКА ПЕДАГОГАМ</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(по предупреждению суицидальных попыток среди подростков)</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Сигналы суицидального риска</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i/>
          <w:iCs/>
          <w:color w:val="000000"/>
          <w:sz w:val="28"/>
          <w:szCs w:val="28"/>
        </w:rPr>
        <w:t>Ситуационные сигналы:</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Смерть любимого человека;</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Вынужденная социальная изоляция, от семьи или друзей (переезд на новое место жительства);</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Сексуальное насилие;</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Нежелательная беременность;</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«Потеря лица» (позор, унижения).</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i/>
          <w:iCs/>
          <w:color w:val="000000"/>
          <w:sz w:val="28"/>
          <w:szCs w:val="28"/>
        </w:rPr>
        <w:t>Поведенческие сигналы:</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Наркотическая и алкогольная зависимость;</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Уход из дома;</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Самоизоляция от других людей и жизни;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Резкое снижение поведенческой активности;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Изменение привычек, например, несоблюдение правил личной гигиены, ухода за внешностью;</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Предпочтение тем разговора и чтения, связанных со смертью и самоубийствами;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Частное прослушивание траурной или печальной музыки;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«Приведение дел в порядок» (</w:t>
      </w:r>
      <w:proofErr w:type="spellStart"/>
      <w:r w:rsidRPr="00630ABC">
        <w:rPr>
          <w:rFonts w:ascii="Times New Roman" w:eastAsia="Times New Roman" w:hAnsi="Times New Roman" w:cs="Times New Roman"/>
          <w:color w:val="000000"/>
          <w:sz w:val="28"/>
          <w:szCs w:val="28"/>
        </w:rPr>
        <w:t>раздаривание</w:t>
      </w:r>
      <w:proofErr w:type="spellEnd"/>
      <w:r w:rsidRPr="00630ABC">
        <w:rPr>
          <w:rFonts w:ascii="Times New Roman" w:eastAsia="Times New Roman" w:hAnsi="Times New Roman" w:cs="Times New Roman"/>
          <w:color w:val="000000"/>
          <w:sz w:val="28"/>
          <w:szCs w:val="28"/>
        </w:rPr>
        <w:t xml:space="preserve"> личных вещей, письма к родственникам и друзьям, урегулирование конфликтов).</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i/>
          <w:iCs/>
          <w:color w:val="000000"/>
          <w:sz w:val="28"/>
          <w:szCs w:val="28"/>
        </w:rPr>
        <w:t>Эмоциональные сигналы:</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Поиск пути к смерти и желание жить одновременно;</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Депрессивное настроение: безразличие к своей судьбе; подавленность, безнадежность, беспомощность, отчаяние;</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-Переживание горя.</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i/>
          <w:iCs/>
          <w:color w:val="000000"/>
          <w:sz w:val="28"/>
          <w:szCs w:val="28"/>
        </w:rPr>
        <w:t>Коммуникативные сигналы:</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-Прямые или косвенные сообщения о суицидальных намерениях («Хочу умереть» - прямое сообщение, «Скоро все это закончится» - косвенное)</w:t>
      </w:r>
      <w:proofErr w:type="gramStart"/>
      <w:r w:rsidRPr="00630ABC">
        <w:rPr>
          <w:rFonts w:ascii="Times New Roman" w:eastAsia="Times New Roman" w:hAnsi="Times New Roman" w:cs="Times New Roman"/>
          <w:color w:val="000000"/>
          <w:sz w:val="28"/>
          <w:szCs w:val="28"/>
        </w:rPr>
        <w:t>.Ш</w:t>
      </w:r>
      <w:proofErr w:type="gramEnd"/>
      <w:r w:rsidRPr="00630ABC">
        <w:rPr>
          <w:rFonts w:ascii="Times New Roman" w:eastAsia="Times New Roman" w:hAnsi="Times New Roman" w:cs="Times New Roman"/>
          <w:color w:val="000000"/>
          <w:sz w:val="28"/>
          <w:szCs w:val="28"/>
        </w:rPr>
        <w:t>утки, иронические высказывания о желании умереть, бессмысленности жизни также относятся к косвенным сообщения.</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Помощь при потенциальном суициде</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lastRenderedPageBreak/>
        <w:t xml:space="preserve">Распознавание суицидальной опасности, разговор с </w:t>
      </w:r>
      <w:proofErr w:type="spellStart"/>
      <w:r w:rsidRPr="00630ABC">
        <w:rPr>
          <w:rFonts w:ascii="Times New Roman" w:eastAsia="Times New Roman" w:hAnsi="Times New Roman" w:cs="Times New Roman"/>
          <w:color w:val="000000"/>
          <w:sz w:val="28"/>
          <w:szCs w:val="28"/>
        </w:rPr>
        <w:t>суицидентом</w:t>
      </w:r>
      <w:proofErr w:type="spellEnd"/>
      <w:r w:rsidRPr="00630ABC">
        <w:rPr>
          <w:rFonts w:ascii="Times New Roman" w:eastAsia="Times New Roman" w:hAnsi="Times New Roman" w:cs="Times New Roman"/>
          <w:color w:val="000000"/>
          <w:sz w:val="28"/>
          <w:szCs w:val="28"/>
        </w:rPr>
        <w:t xml:space="preserve"> о его намерениях – это первая помощь.</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Обсуждайте. Открытое обсуждение планов и проблем снимает тревожность.</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Одно из важных отличий </w:t>
      </w:r>
      <w:proofErr w:type="spellStart"/>
      <w:r w:rsidRPr="00630ABC">
        <w:rPr>
          <w:rFonts w:ascii="Times New Roman" w:eastAsia="Times New Roman" w:hAnsi="Times New Roman" w:cs="Times New Roman"/>
          <w:color w:val="000000"/>
          <w:sz w:val="28"/>
          <w:szCs w:val="28"/>
        </w:rPr>
        <w:t>суицидоопасного</w:t>
      </w:r>
      <w:proofErr w:type="spellEnd"/>
      <w:r w:rsidRPr="00630ABC">
        <w:rPr>
          <w:rFonts w:ascii="Times New Roman" w:eastAsia="Times New Roman" w:hAnsi="Times New Roman" w:cs="Times New Roman"/>
          <w:color w:val="000000"/>
          <w:sz w:val="28"/>
          <w:szCs w:val="28"/>
        </w:rPr>
        <w:t xml:space="preserve"> состояния – ощущение себя «вне» общества, поскольку тема самоубийства табуирована (табу – запрет).</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Поэтому важно задавать вопросы о самоубийстве, не избегать этой темы.</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Будьте внимательны к косвенным показателям при предполагаемом самоубийстве. Каждое шутливое упоминание или угрозу следует воспринимать всерьез.</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Приложение 2.          ПАМЯТКА ДЛЯ РОДИТЕЛЕЙ</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Чаще показывайте детям, как сильно вы их любите, не скрывайте это.</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бойтесь попросить совета у вашего ребенка – это только сблизит вас.</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Доверять вам будут, если вы будете не только родителями, но и друзьями, способными понять и сопереживать.</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Будьте примером для ребенка: ведь как вы сейчас относитесь к своим родителям, так и к вам будут относиться к старости.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Чаще бывайте в школе.</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забывайте слова известного педагога В. Сухомлинского: «Наиболее полноценное воспитание, как известно, школьно-семейное».</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 </w:t>
      </w:r>
      <w:r w:rsidRPr="00630ABC">
        <w:rPr>
          <w:rFonts w:ascii="Times New Roman" w:eastAsia="Times New Roman" w:hAnsi="Times New Roman" w:cs="Times New Roman"/>
          <w:color w:val="000000"/>
          <w:sz w:val="28"/>
          <w:szCs w:val="28"/>
        </w:rPr>
        <w:t>Развеем мифы ….</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1.</w:t>
      </w:r>
      <w:r w:rsidRPr="00630ABC">
        <w:rPr>
          <w:rFonts w:ascii="Times New Roman" w:eastAsia="Times New Roman" w:hAnsi="Times New Roman" w:cs="Times New Roman"/>
          <w:color w:val="000000"/>
          <w:sz w:val="28"/>
          <w:szCs w:val="28"/>
        </w:rPr>
        <w:t> Люди, говорящие о самоубийстве, никогда не осуществляли его на деле.</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Это не так. На самом деле 4 из 5 </w:t>
      </w:r>
      <w:proofErr w:type="spellStart"/>
      <w:r w:rsidRPr="00630ABC">
        <w:rPr>
          <w:rFonts w:ascii="Times New Roman" w:eastAsia="Times New Roman" w:hAnsi="Times New Roman" w:cs="Times New Roman"/>
          <w:color w:val="000000"/>
          <w:sz w:val="28"/>
          <w:szCs w:val="28"/>
        </w:rPr>
        <w:t>суицидентов</w:t>
      </w:r>
      <w:proofErr w:type="spellEnd"/>
      <w:r w:rsidRPr="00630ABC">
        <w:rPr>
          <w:rFonts w:ascii="Times New Roman" w:eastAsia="Times New Roman" w:hAnsi="Times New Roman" w:cs="Times New Roman"/>
          <w:color w:val="000000"/>
          <w:sz w:val="28"/>
          <w:szCs w:val="28"/>
        </w:rPr>
        <w:t xml:space="preserve"> не раз подавали сигнал о своих намерениях.</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2</w:t>
      </w:r>
      <w:r w:rsidRPr="00630ABC">
        <w:rPr>
          <w:rFonts w:ascii="Times New Roman" w:eastAsia="Times New Roman" w:hAnsi="Times New Roman" w:cs="Times New Roman"/>
          <w:color w:val="000000"/>
          <w:sz w:val="28"/>
          <w:szCs w:val="28"/>
        </w:rPr>
        <w:t>. Человек в суицидальном состоянии твердо решил покончить жизнь самоубийством.</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Это не так. Большинство самоубийц не пришли к однозначному решению жить или умереть. Они «играют со смертью», предоставляя окружающим спасать их.</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3.</w:t>
      </w:r>
      <w:r w:rsidRPr="00630ABC">
        <w:rPr>
          <w:rFonts w:ascii="Times New Roman" w:eastAsia="Times New Roman" w:hAnsi="Times New Roman" w:cs="Times New Roman"/>
          <w:color w:val="000000"/>
          <w:sz w:val="28"/>
          <w:szCs w:val="28"/>
        </w:rPr>
        <w:t> Самоубийство происходит внезапно, без всякого предупреждения.</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Это не так. Суициду предшествует ряд сигналов, выражающих внутреннюю борьбу человека между жизнью и смертью.</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4</w:t>
      </w:r>
      <w:r w:rsidRPr="00630ABC">
        <w:rPr>
          <w:rFonts w:ascii="Times New Roman" w:eastAsia="Times New Roman" w:hAnsi="Times New Roman" w:cs="Times New Roman"/>
          <w:color w:val="000000"/>
          <w:sz w:val="28"/>
          <w:szCs w:val="28"/>
        </w:rPr>
        <w:t xml:space="preserve">. </w:t>
      </w:r>
      <w:proofErr w:type="spellStart"/>
      <w:r w:rsidRPr="00630ABC">
        <w:rPr>
          <w:rFonts w:ascii="Times New Roman" w:eastAsia="Times New Roman" w:hAnsi="Times New Roman" w:cs="Times New Roman"/>
          <w:color w:val="000000"/>
          <w:sz w:val="28"/>
          <w:szCs w:val="28"/>
        </w:rPr>
        <w:t>Суициденты</w:t>
      </w:r>
      <w:proofErr w:type="spellEnd"/>
      <w:r w:rsidRPr="00630ABC">
        <w:rPr>
          <w:rFonts w:ascii="Times New Roman" w:eastAsia="Times New Roman" w:hAnsi="Times New Roman" w:cs="Times New Roman"/>
          <w:color w:val="000000"/>
          <w:sz w:val="28"/>
          <w:szCs w:val="28"/>
        </w:rPr>
        <w:t xml:space="preserve"> постоянно думают о смерти. Это не так. Позывы к смерти кратковременны. Если в такой момент помочь человеку преодолеть стресс, его намерения могут измениться.</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5.</w:t>
      </w:r>
      <w:r w:rsidRPr="00630ABC">
        <w:rPr>
          <w:rFonts w:ascii="Times New Roman" w:eastAsia="Times New Roman" w:hAnsi="Times New Roman" w:cs="Times New Roman"/>
          <w:color w:val="000000"/>
          <w:sz w:val="28"/>
          <w:szCs w:val="28"/>
        </w:rPr>
        <w:t> Улучшение, наступающее после суицидального кризиса, означает, что угроза самоубийства прошла.</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Это не так. Большинство самоубий</w:t>
      </w:r>
      <w:proofErr w:type="gramStart"/>
      <w:r w:rsidRPr="00630ABC">
        <w:rPr>
          <w:rFonts w:ascii="Times New Roman" w:eastAsia="Times New Roman" w:hAnsi="Times New Roman" w:cs="Times New Roman"/>
          <w:color w:val="000000"/>
          <w:sz w:val="28"/>
          <w:szCs w:val="28"/>
        </w:rPr>
        <w:t>ств пр</w:t>
      </w:r>
      <w:proofErr w:type="gramEnd"/>
      <w:r w:rsidRPr="00630ABC">
        <w:rPr>
          <w:rFonts w:ascii="Times New Roman" w:eastAsia="Times New Roman" w:hAnsi="Times New Roman" w:cs="Times New Roman"/>
          <w:color w:val="000000"/>
          <w:sz w:val="28"/>
          <w:szCs w:val="28"/>
        </w:rPr>
        <w:t>оисходит в течение примерно 3 месяцев после начала « улучшения», когда у человека появляется энергия для воплощения своих мыслей и чувств к жизни.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6. </w:t>
      </w:r>
      <w:r w:rsidRPr="00630ABC">
        <w:rPr>
          <w:rFonts w:ascii="Times New Roman" w:eastAsia="Times New Roman" w:hAnsi="Times New Roman" w:cs="Times New Roman"/>
          <w:color w:val="000000"/>
          <w:sz w:val="28"/>
          <w:szCs w:val="28"/>
        </w:rPr>
        <w:t>Суицид, чаще всего, совершают молодые люди.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lastRenderedPageBreak/>
        <w:t>Это не так. Суицид примерно в равной мере проявляется среди всех возрастных категорий.</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7.</w:t>
      </w:r>
      <w:r w:rsidRPr="00630ABC">
        <w:rPr>
          <w:rFonts w:ascii="Times New Roman" w:eastAsia="Times New Roman" w:hAnsi="Times New Roman" w:cs="Times New Roman"/>
          <w:color w:val="000000"/>
          <w:sz w:val="28"/>
          <w:szCs w:val="28"/>
        </w:rPr>
        <w:t> Самоубийства, происходят гораздо чаще в среде богатых или, наоборот, исключительно среди бедных.</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Это не так. Уровень самоубийства одинаков во всех слоях общества.</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8</w:t>
      </w:r>
      <w:r w:rsidRPr="00630ABC">
        <w:rPr>
          <w:rFonts w:ascii="Times New Roman" w:eastAsia="Times New Roman" w:hAnsi="Times New Roman" w:cs="Times New Roman"/>
          <w:color w:val="000000"/>
          <w:sz w:val="28"/>
          <w:szCs w:val="28"/>
        </w:rPr>
        <w:t>. Суицид – это наследственная «болезнь».</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МИФ 9</w:t>
      </w:r>
      <w:r w:rsidRPr="00630ABC">
        <w:rPr>
          <w:rFonts w:ascii="Times New Roman" w:eastAsia="Times New Roman" w:hAnsi="Times New Roman" w:cs="Times New Roman"/>
          <w:color w:val="000000"/>
          <w:sz w:val="28"/>
          <w:szCs w:val="28"/>
        </w:rPr>
        <w:t>. Все самоубийцы – душевнобольные или умственно неполноценные люди.</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Это не так. Уходят из жизни глубоко несчастные люди.</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Приложение 3</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СОВЕТЫ РОДИТЕЛЯМ ПО ПРОФИЛАКТИКЕ ПОДРОСТКОВЫХ  СУИЦИДОВ</w:t>
      </w:r>
    </w:p>
    <w:p w:rsidR="00630ABC" w:rsidRPr="00630ABC" w:rsidRDefault="00630ABC" w:rsidP="00630ABC">
      <w:pPr>
        <w:shd w:val="clear" w:color="auto" w:fill="FFFFFF"/>
        <w:spacing w:after="0" w:line="240" w:lineRule="auto"/>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СУИЦИД – это преднамеренное лишение себя жизни…</w:t>
      </w:r>
    </w:p>
    <w:p w:rsidR="00630ABC" w:rsidRPr="00630ABC" w:rsidRDefault="00630ABC" w:rsidP="00630ABC">
      <w:pPr>
        <w:shd w:val="clear" w:color="auto" w:fill="FFFFFF"/>
        <w:spacing w:after="0" w:line="240" w:lineRule="auto"/>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Почему ребенок решается на самоубийство?</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нуждается в любви и помощи</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чувствует себя никому не нужным</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может сам разрешить сложную ситуацию</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накопилось множество нерешенных проблем</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боится наказания</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хочет отомстить обидчикам</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хочет получить кого-то или что-то</w:t>
      </w:r>
    </w:p>
    <w:p w:rsidR="00630ABC" w:rsidRPr="00630ABC" w:rsidRDefault="00630ABC" w:rsidP="00630ABC">
      <w:pPr>
        <w:shd w:val="clear" w:color="auto" w:fill="FFFFFF"/>
        <w:spacing w:after="0" w:line="240" w:lineRule="auto"/>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В группе риска – подростки, у которых:</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сложная семейная ситуация</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проблемы в учебе</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мало друзей</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нет устойчивых интересов, хобби</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перенесли тяжелую утрату</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семейная история суицида</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склонность к депрессиям</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употребляющие алкоголь, наркотики</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ссора с любимой девушкой или парнем</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жертвы насилия</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 </w:t>
      </w:r>
      <w:proofErr w:type="gramStart"/>
      <w:r w:rsidRPr="00630ABC">
        <w:rPr>
          <w:rFonts w:ascii="Times New Roman" w:eastAsia="Times New Roman" w:hAnsi="Times New Roman" w:cs="Times New Roman"/>
          <w:color w:val="000000"/>
          <w:sz w:val="28"/>
          <w:szCs w:val="28"/>
        </w:rPr>
        <w:t>попавшие</w:t>
      </w:r>
      <w:proofErr w:type="gramEnd"/>
      <w:r w:rsidRPr="00630ABC">
        <w:rPr>
          <w:rFonts w:ascii="Times New Roman" w:eastAsia="Times New Roman" w:hAnsi="Times New Roman" w:cs="Times New Roman"/>
          <w:color w:val="000000"/>
          <w:sz w:val="28"/>
          <w:szCs w:val="28"/>
        </w:rPr>
        <w:t xml:space="preserve"> под влияние деструктивных</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религиозных сект или молодежных течений</w:t>
      </w:r>
    </w:p>
    <w:p w:rsidR="00630ABC" w:rsidRPr="00630ABC" w:rsidRDefault="00630ABC" w:rsidP="00630ABC">
      <w:pPr>
        <w:shd w:val="clear" w:color="auto" w:fill="FFFFFF"/>
        <w:spacing w:after="0" w:line="240" w:lineRule="auto"/>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Признаки суицида:</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угрожает покончить с собой</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отмечается резкая смена настроения</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раздает любимые вещи</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«приводит свои дела в порядок»</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становится агрессивным, бунтует, не желает никого слушать</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живет на грани риска, не бережет себя</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lastRenderedPageBreak/>
        <w:t>- утратил самоуважение</w:t>
      </w:r>
    </w:p>
    <w:p w:rsidR="00630ABC" w:rsidRPr="00630ABC" w:rsidRDefault="00630ABC" w:rsidP="00630ABC">
      <w:pPr>
        <w:shd w:val="clear" w:color="auto" w:fill="FFFFFF"/>
        <w:spacing w:after="0" w:line="240" w:lineRule="auto"/>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Что Вы можете сделать?</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будьте внимательны к своему ребенку</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умейте показывать свою любовь к нему</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откровенно разговаривайте с ним</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умейте слушать ребенка</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бойтесь прямо спросить о самоубийстве</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оставляйте ребенка один на один с проблемой</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предлагайте конструктивные подходы к решению проблемы</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вселяйте надежду, что любая ситуация может разрешиться конструктивно</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привлеките к оказанию поддержки значимых для ребенка лиц</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обратитесь за помощью к специалистам</w:t>
      </w:r>
    </w:p>
    <w:p w:rsidR="00630ABC" w:rsidRPr="00630ABC" w:rsidRDefault="00630ABC" w:rsidP="00630ABC">
      <w:pPr>
        <w:shd w:val="clear" w:color="auto" w:fill="FFFFFF"/>
        <w:spacing w:after="0" w:line="240" w:lineRule="auto"/>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Чего нельзя делать?</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читайте нотации</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игнорируйте человека, его желание получить внимание</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говорите «Разве это проблема?», «Ты живешь лучше других» и т.д.</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спорьте</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предлагайте неоправданных утешений</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не смейтесь над подростком</w:t>
      </w:r>
    </w:p>
    <w:p w:rsidR="00630ABC" w:rsidRPr="00630ABC" w:rsidRDefault="00630ABC" w:rsidP="00630ABC">
      <w:pPr>
        <w:shd w:val="clear" w:color="auto" w:fill="FFFFFF"/>
        <w:spacing w:after="0" w:line="240" w:lineRule="auto"/>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Советы внимательным и любящим родителям:</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показывайте ребенку, что вы его любите</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чаще обнимайте и целуйте</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поддерживайте в сложных ситуациях</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учите его способам разрешения жизненных ситуаций</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вселяйте  в него уверенность в себе</w:t>
      </w:r>
    </w:p>
    <w:p w:rsidR="00630ABC" w:rsidRPr="00630ABC" w:rsidRDefault="00630ABC" w:rsidP="00630ABC">
      <w:pPr>
        <w:shd w:val="clear" w:color="auto" w:fill="FFFFFF"/>
        <w:spacing w:after="0" w:line="240" w:lineRule="auto"/>
        <w:ind w:left="900" w:hanging="18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помогите ребенку проявить свои переживания через игры, рисунки, лепку, увлечения</w:t>
      </w:r>
    </w:p>
    <w:p w:rsidR="00630ABC" w:rsidRPr="00630ABC" w:rsidRDefault="00630ABC" w:rsidP="00630ABC">
      <w:pPr>
        <w:shd w:val="clear" w:color="auto" w:fill="FFFFFF"/>
        <w:spacing w:after="0" w:line="240" w:lineRule="auto"/>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Эти слова ласкают душу ребенка…</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Ты самый любимый!</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Ты очень много можешь!</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Спасибо!</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Что бы мы без тебя делали!</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Иди ко мне!</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Садись с нами!</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Расскажи мне, что с тобой?</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Я помогу тебе…</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Я радуюсь твоим успехам!</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Чтобы ни случилось, твой дом – твоя крепость!</w:t>
      </w:r>
    </w:p>
    <w:p w:rsidR="00630ABC" w:rsidRPr="00630ABC" w:rsidRDefault="00630ABC" w:rsidP="00630ABC">
      <w:pPr>
        <w:shd w:val="clear" w:color="auto" w:fill="FFFFFF"/>
        <w:spacing w:after="0" w:line="240" w:lineRule="auto"/>
        <w:ind w:firstLine="720"/>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Как хорошо, что ты у нас есть!</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ЧТО МОЖНО СДЕЛАТЬ ДЛЯ ТОГО, ЧТОБЫ ПОМОЧЬ</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I. Подбирайте ключи к разгадке суицида.</w:t>
      </w:r>
      <w:r w:rsidRPr="00630ABC">
        <w:rPr>
          <w:rFonts w:ascii="Times New Roman" w:eastAsia="Times New Roman" w:hAnsi="Times New Roman" w:cs="Times New Roman"/>
          <w:b/>
          <w:bCs/>
          <w:color w:val="000000"/>
          <w:sz w:val="28"/>
          <w:szCs w:val="28"/>
        </w:rPr>
        <w:t> </w:t>
      </w:r>
      <w:r w:rsidRPr="00630ABC">
        <w:rPr>
          <w:rFonts w:ascii="Times New Roman" w:eastAsia="Times New Roman" w:hAnsi="Times New Roman" w:cs="Times New Roman"/>
          <w:color w:val="000000"/>
          <w:sz w:val="28"/>
          <w:szCs w:val="28"/>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w:t>
      </w:r>
      <w:r w:rsidRPr="00630ABC">
        <w:rPr>
          <w:rFonts w:ascii="Times New Roman" w:eastAsia="Times New Roman" w:hAnsi="Times New Roman" w:cs="Times New Roman"/>
          <w:color w:val="000000"/>
          <w:sz w:val="28"/>
          <w:szCs w:val="28"/>
        </w:rPr>
        <w:lastRenderedPageBreak/>
        <w:t>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 xml:space="preserve">2. Примите </w:t>
      </w:r>
      <w:proofErr w:type="spellStart"/>
      <w:r w:rsidRPr="00630ABC">
        <w:rPr>
          <w:rFonts w:ascii="Times New Roman" w:eastAsia="Times New Roman" w:hAnsi="Times New Roman" w:cs="Times New Roman"/>
          <w:i/>
          <w:iCs/>
          <w:color w:val="000000"/>
          <w:sz w:val="28"/>
          <w:szCs w:val="28"/>
        </w:rPr>
        <w:t>суицидента</w:t>
      </w:r>
      <w:proofErr w:type="spellEnd"/>
      <w:r w:rsidRPr="00630ABC">
        <w:rPr>
          <w:rFonts w:ascii="Times New Roman" w:eastAsia="Times New Roman" w:hAnsi="Times New Roman" w:cs="Times New Roman"/>
          <w:i/>
          <w:iCs/>
          <w:color w:val="000000"/>
          <w:sz w:val="28"/>
          <w:szCs w:val="28"/>
        </w:rPr>
        <w:t xml:space="preserve"> как личность.</w:t>
      </w:r>
      <w:r w:rsidRPr="00630ABC">
        <w:rPr>
          <w:rFonts w:ascii="Times New Roman" w:eastAsia="Times New Roman" w:hAnsi="Times New Roman" w:cs="Times New Roman"/>
          <w:b/>
          <w:bCs/>
          <w:color w:val="000000"/>
          <w:sz w:val="28"/>
          <w:szCs w:val="28"/>
        </w:rPr>
        <w:t> </w:t>
      </w:r>
      <w:r w:rsidRPr="00630ABC">
        <w:rPr>
          <w:rFonts w:ascii="Times New Roman" w:eastAsia="Times New Roman" w:hAnsi="Times New Roman" w:cs="Times New Roman"/>
          <w:color w:val="000000"/>
          <w:sz w:val="28"/>
          <w:szCs w:val="28"/>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3. Установите заботливые взаимоотношения.</w:t>
      </w:r>
      <w:r w:rsidRPr="00630ABC">
        <w:rPr>
          <w:rFonts w:ascii="Times New Roman" w:eastAsia="Times New Roman" w:hAnsi="Times New Roman" w:cs="Times New Roman"/>
          <w:b/>
          <w:bCs/>
          <w:color w:val="000000"/>
          <w:sz w:val="28"/>
          <w:szCs w:val="28"/>
        </w:rPr>
        <w:t> </w:t>
      </w:r>
      <w:r w:rsidRPr="00630ABC">
        <w:rPr>
          <w:rFonts w:ascii="Times New Roman" w:eastAsia="Times New Roman" w:hAnsi="Times New Roman" w:cs="Times New Roman"/>
          <w:color w:val="000000"/>
          <w:sz w:val="28"/>
          <w:szCs w:val="28"/>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630ABC">
        <w:rPr>
          <w:rFonts w:ascii="Times New Roman" w:eastAsia="Times New Roman" w:hAnsi="Times New Roman" w:cs="Times New Roman"/>
          <w:color w:val="000000"/>
          <w:sz w:val="28"/>
          <w:szCs w:val="28"/>
        </w:rPr>
        <w:t>невербальной</w:t>
      </w:r>
      <w:proofErr w:type="gramEnd"/>
      <w:r w:rsidRPr="00630ABC">
        <w:rPr>
          <w:rFonts w:ascii="Times New Roman" w:eastAsia="Times New Roman" w:hAnsi="Times New Roman" w:cs="Times New Roman"/>
          <w:color w:val="000000"/>
          <w:sz w:val="28"/>
          <w:szCs w:val="28"/>
        </w:rPr>
        <w:t xml:space="preserve"> </w:t>
      </w:r>
      <w:proofErr w:type="spellStart"/>
      <w:r w:rsidRPr="00630ABC">
        <w:rPr>
          <w:rFonts w:ascii="Times New Roman" w:eastAsia="Times New Roman" w:hAnsi="Times New Roman" w:cs="Times New Roman"/>
          <w:color w:val="000000"/>
          <w:sz w:val="28"/>
          <w:szCs w:val="28"/>
        </w:rPr>
        <w:t>эмпатией</w:t>
      </w:r>
      <w:proofErr w:type="spellEnd"/>
      <w:r w:rsidRPr="00630ABC">
        <w:rPr>
          <w:rFonts w:ascii="Times New Roman" w:eastAsia="Times New Roman" w:hAnsi="Times New Roman" w:cs="Times New Roman"/>
          <w:color w:val="000000"/>
          <w:sz w:val="28"/>
          <w:szCs w:val="28"/>
        </w:rPr>
        <w:t>; в этих обстоятельствах уместнее не морализирование, а поддержка.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w:t>
      </w:r>
      <w:proofErr w:type="gramStart"/>
      <w:r w:rsidRPr="00630ABC">
        <w:rPr>
          <w:rFonts w:ascii="Times New Roman" w:eastAsia="Times New Roman" w:hAnsi="Times New Roman" w:cs="Times New Roman"/>
          <w:color w:val="000000"/>
          <w:sz w:val="28"/>
          <w:szCs w:val="28"/>
        </w:rPr>
        <w:t>забота</w:t>
      </w:r>
      <w:proofErr w:type="gramEnd"/>
      <w:r w:rsidRPr="00630ABC">
        <w:rPr>
          <w:rFonts w:ascii="Times New Roman" w:eastAsia="Times New Roman" w:hAnsi="Times New Roman" w:cs="Times New Roman"/>
          <w:color w:val="000000"/>
          <w:sz w:val="28"/>
          <w:szCs w:val="28"/>
        </w:rPr>
        <w:t xml:space="preserve">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4. Будьте внимательным слушателем</w:t>
      </w:r>
      <w:r w:rsidRPr="00630ABC">
        <w:rPr>
          <w:rFonts w:ascii="Times New Roman" w:eastAsia="Times New Roman" w:hAnsi="Times New Roman" w:cs="Times New Roman"/>
          <w:b/>
          <w:bCs/>
          <w:color w:val="000000"/>
          <w:sz w:val="28"/>
          <w:szCs w:val="28"/>
        </w:rPr>
        <w:t>. </w:t>
      </w:r>
      <w:proofErr w:type="spellStart"/>
      <w:r w:rsidRPr="00630ABC">
        <w:rPr>
          <w:rFonts w:ascii="Times New Roman" w:eastAsia="Times New Roman" w:hAnsi="Times New Roman" w:cs="Times New Roman"/>
          <w:color w:val="000000"/>
          <w:sz w:val="28"/>
          <w:szCs w:val="28"/>
        </w:rPr>
        <w:t>Суициденты</w:t>
      </w:r>
      <w:proofErr w:type="spellEnd"/>
      <w:r w:rsidRPr="00630ABC">
        <w:rPr>
          <w:rFonts w:ascii="Times New Roman" w:eastAsia="Times New Roman" w:hAnsi="Times New Roman" w:cs="Times New Roman"/>
          <w:color w:val="000000"/>
          <w:sz w:val="28"/>
          <w:szCs w:val="28"/>
        </w:rPr>
        <w:t xml:space="preserve"> особенно страдают от сильного чувства отчуждения. В силу этого они бывают не </w:t>
      </w:r>
      <w:proofErr w:type="gramStart"/>
      <w:r w:rsidRPr="00630ABC">
        <w:rPr>
          <w:rFonts w:ascii="Times New Roman" w:eastAsia="Times New Roman" w:hAnsi="Times New Roman" w:cs="Times New Roman"/>
          <w:color w:val="000000"/>
          <w:sz w:val="28"/>
          <w:szCs w:val="28"/>
        </w:rPr>
        <w:t>настроены</w:t>
      </w:r>
      <w:proofErr w:type="gramEnd"/>
      <w:r w:rsidRPr="00630ABC">
        <w:rPr>
          <w:rFonts w:ascii="Times New Roman" w:eastAsia="Times New Roman" w:hAnsi="Times New Roman" w:cs="Times New Roman"/>
          <w:color w:val="000000"/>
          <w:sz w:val="28"/>
          <w:szCs w:val="28"/>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У вас может появиться фрустрация, обида или гнев, если человек не ответит немедленно на ваши мысли и потребности. Понимание, что у того, о </w:t>
      </w:r>
      <w:r w:rsidRPr="00630ABC">
        <w:rPr>
          <w:rFonts w:ascii="Times New Roman" w:eastAsia="Times New Roman" w:hAnsi="Times New Roman" w:cs="Times New Roman"/>
          <w:color w:val="000000"/>
          <w:sz w:val="28"/>
          <w:szCs w:val="28"/>
        </w:rPr>
        <w:lastRenderedPageBreak/>
        <w:t xml:space="preserve">ком вы заботитесь, существует суицидальная настроенность, обычно вызывает у помощника боязнь отвержения, </w:t>
      </w:r>
      <w:proofErr w:type="spellStart"/>
      <w:r w:rsidRPr="00630ABC">
        <w:rPr>
          <w:rFonts w:ascii="Times New Roman" w:eastAsia="Times New Roman" w:hAnsi="Times New Roman" w:cs="Times New Roman"/>
          <w:color w:val="000000"/>
          <w:sz w:val="28"/>
          <w:szCs w:val="28"/>
        </w:rPr>
        <w:t>нежеланности</w:t>
      </w:r>
      <w:proofErr w:type="spellEnd"/>
      <w:r w:rsidRPr="00630ABC">
        <w:rPr>
          <w:rFonts w:ascii="Times New Roman" w:eastAsia="Times New Roman" w:hAnsi="Times New Roman" w:cs="Times New Roman"/>
          <w:color w:val="000000"/>
          <w:sz w:val="28"/>
          <w:szCs w:val="28"/>
        </w:rPr>
        <w:t>,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630ABC">
        <w:rPr>
          <w:rFonts w:ascii="Times New Roman" w:eastAsia="Times New Roman" w:hAnsi="Times New Roman" w:cs="Times New Roman"/>
          <w:color w:val="000000"/>
          <w:sz w:val="28"/>
          <w:szCs w:val="28"/>
        </w:rPr>
        <w:t>невербально</w:t>
      </w:r>
      <w:proofErr w:type="spellEnd"/>
      <w:r w:rsidRPr="00630ABC">
        <w:rPr>
          <w:rFonts w:ascii="Times New Roman" w:eastAsia="Times New Roman" w:hAnsi="Times New Roman" w:cs="Times New Roman"/>
          <w:color w:val="000000"/>
          <w:sz w:val="28"/>
          <w:szCs w:val="28"/>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5. Не спорьте.</w:t>
      </w:r>
      <w:r w:rsidRPr="00630ABC">
        <w:rPr>
          <w:rFonts w:ascii="Times New Roman" w:eastAsia="Times New Roman" w:hAnsi="Times New Roman" w:cs="Times New Roman"/>
          <w:color w:val="000000"/>
          <w:sz w:val="28"/>
          <w:szCs w:val="28"/>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630ABC">
        <w:rPr>
          <w:rFonts w:ascii="Times New Roman" w:eastAsia="Times New Roman" w:hAnsi="Times New Roman" w:cs="Times New Roman"/>
          <w:color w:val="000000"/>
          <w:sz w:val="28"/>
          <w:szCs w:val="28"/>
        </w:rPr>
        <w:t>помочь</w:t>
      </w:r>
      <w:proofErr w:type="gramEnd"/>
      <w:r w:rsidRPr="00630ABC">
        <w:rPr>
          <w:rFonts w:ascii="Times New Roman" w:eastAsia="Times New Roman" w:hAnsi="Times New Roman" w:cs="Times New Roman"/>
          <w:color w:val="000000"/>
          <w:sz w:val="28"/>
          <w:szCs w:val="28"/>
        </w:rPr>
        <w:t xml:space="preserve"> таким образом, близкие способствуют обратному эффекту.</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Можно встретить часто и другое знакомое замечание: «Ты понимаешь, какие </w:t>
      </w:r>
      <w:proofErr w:type="gramStart"/>
      <w:r w:rsidRPr="00630ABC">
        <w:rPr>
          <w:rFonts w:ascii="Times New Roman" w:eastAsia="Times New Roman" w:hAnsi="Times New Roman" w:cs="Times New Roman"/>
          <w:color w:val="000000"/>
          <w:sz w:val="28"/>
          <w:szCs w:val="28"/>
        </w:rPr>
        <w:t>несчастья</w:t>
      </w:r>
      <w:proofErr w:type="gramEnd"/>
      <w:r w:rsidRPr="00630ABC">
        <w:rPr>
          <w:rFonts w:ascii="Times New Roman" w:eastAsia="Times New Roman" w:hAnsi="Times New Roman" w:cs="Times New Roman"/>
          <w:color w:val="000000"/>
          <w:sz w:val="28"/>
          <w:szCs w:val="28"/>
        </w:rPr>
        <w:t xml:space="preserve"> и позор ты навлечешь на свою семью?» Но, возможно, за ним скрывается именно та мысль, которую желает осуществить </w:t>
      </w:r>
      <w:proofErr w:type="spellStart"/>
      <w:r w:rsidRPr="00630ABC">
        <w:rPr>
          <w:rFonts w:ascii="Times New Roman" w:eastAsia="Times New Roman" w:hAnsi="Times New Roman" w:cs="Times New Roman"/>
          <w:color w:val="000000"/>
          <w:sz w:val="28"/>
          <w:szCs w:val="28"/>
        </w:rPr>
        <w:t>суицидент</w:t>
      </w:r>
      <w:proofErr w:type="spellEnd"/>
      <w:r w:rsidRPr="00630ABC">
        <w:rPr>
          <w:rFonts w:ascii="Times New Roman" w:eastAsia="Times New Roman" w:hAnsi="Times New Roman" w:cs="Times New Roman"/>
          <w:color w:val="000000"/>
          <w:sz w:val="28"/>
          <w:szCs w:val="28"/>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6. Задавайте вопросы.</w:t>
      </w:r>
      <w:r w:rsidRPr="00630ABC">
        <w:rPr>
          <w:rFonts w:ascii="Times New Roman" w:eastAsia="Times New Roman" w:hAnsi="Times New Roman" w:cs="Times New Roman"/>
          <w:color w:val="000000"/>
          <w:sz w:val="28"/>
          <w:szCs w:val="28"/>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w:t>
      </w:r>
      <w:proofErr w:type="gramStart"/>
      <w:r w:rsidRPr="00630ABC">
        <w:rPr>
          <w:rFonts w:ascii="Times New Roman" w:eastAsia="Times New Roman" w:hAnsi="Times New Roman" w:cs="Times New Roman"/>
          <w:color w:val="000000"/>
          <w:sz w:val="28"/>
          <w:szCs w:val="28"/>
        </w:rPr>
        <w:t>вам</w:t>
      </w:r>
      <w:proofErr w:type="gramEnd"/>
      <w:r w:rsidRPr="00630ABC">
        <w:rPr>
          <w:rFonts w:ascii="Times New Roman" w:eastAsia="Times New Roman" w:hAnsi="Times New Roman" w:cs="Times New Roman"/>
          <w:color w:val="000000"/>
          <w:sz w:val="28"/>
          <w:szCs w:val="28"/>
        </w:rPr>
        <w:t xml:space="preserve"> скорее всего не удастся помочь в разрешении суицидального кризиса.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lastRenderedPageBreak/>
        <w:t>Следует спокойно и доходчиво спросить о тревожащей ситуации, например: «С каких пор ты считаешь свою жизнь столь безнадежной?», «</w:t>
      </w:r>
      <w:proofErr w:type="spellStart"/>
      <w:r w:rsidRPr="00630ABC">
        <w:rPr>
          <w:rFonts w:ascii="Times New Roman" w:eastAsia="Times New Roman" w:hAnsi="Times New Roman" w:cs="Times New Roman"/>
          <w:color w:val="000000"/>
          <w:sz w:val="28"/>
          <w:szCs w:val="28"/>
        </w:rPr>
        <w:t>Ka</w:t>
      </w:r>
      <w:proofErr w:type="gramStart"/>
      <w:r w:rsidRPr="00630ABC">
        <w:rPr>
          <w:rFonts w:ascii="Times New Roman" w:eastAsia="Times New Roman" w:hAnsi="Times New Roman" w:cs="Times New Roman"/>
          <w:color w:val="000000"/>
          <w:sz w:val="28"/>
          <w:szCs w:val="28"/>
        </w:rPr>
        <w:t>к</w:t>
      </w:r>
      <w:proofErr w:type="spellEnd"/>
      <w:proofErr w:type="gramEnd"/>
      <w:r w:rsidRPr="00630ABC">
        <w:rPr>
          <w:rFonts w:ascii="Times New Roman" w:eastAsia="Times New Roman" w:hAnsi="Times New Roman" w:cs="Times New Roman"/>
          <w:color w:val="000000"/>
          <w:sz w:val="28"/>
          <w:szCs w:val="28"/>
        </w:rP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630ABC">
        <w:rPr>
          <w:rFonts w:ascii="Times New Roman" w:eastAsia="Times New Roman" w:hAnsi="Times New Roman" w:cs="Times New Roman"/>
          <w:color w:val="000000"/>
          <w:sz w:val="28"/>
          <w:szCs w:val="28"/>
        </w:rPr>
        <w:t>суициденту</w:t>
      </w:r>
      <w:proofErr w:type="spellEnd"/>
      <w:r w:rsidRPr="00630ABC">
        <w:rPr>
          <w:rFonts w:ascii="Times New Roman" w:eastAsia="Times New Roman" w:hAnsi="Times New Roman" w:cs="Times New Roman"/>
          <w:color w:val="000000"/>
          <w:sz w:val="28"/>
          <w:szCs w:val="28"/>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7. Не предлагайте неоправданных утешений. </w:t>
      </w:r>
      <w:r w:rsidRPr="00630ABC">
        <w:rPr>
          <w:rFonts w:ascii="Times New Roman" w:eastAsia="Times New Roman" w:hAnsi="Times New Roman" w:cs="Times New Roman"/>
          <w:color w:val="000000"/>
          <w:sz w:val="28"/>
          <w:szCs w:val="28"/>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Приложение 4</w:t>
      </w:r>
    </w:p>
    <w:p w:rsidR="00630ABC" w:rsidRPr="00630ABC" w:rsidRDefault="00630ABC" w:rsidP="00630ABC">
      <w:pPr>
        <w:shd w:val="clear" w:color="auto" w:fill="FFFFFF"/>
        <w:spacing w:after="0" w:line="240" w:lineRule="auto"/>
        <w:ind w:firstLine="568"/>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ЧТО НУЖНО ПОДРОСТКАМ ЗНАТЬ О СУИЦИДЕ  </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Что нужно знать о суициде?</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630ABC">
        <w:rPr>
          <w:rFonts w:ascii="Times New Roman" w:eastAsia="Times New Roman" w:hAnsi="Times New Roman" w:cs="Times New Roman"/>
          <w:color w:val="000000"/>
          <w:sz w:val="28"/>
          <w:szCs w:val="28"/>
        </w:rPr>
        <w:t>суицидентах</w:t>
      </w:r>
      <w:proofErr w:type="spellEnd"/>
      <w:r w:rsidRPr="00630ABC">
        <w:rPr>
          <w:rFonts w:ascii="Times New Roman" w:eastAsia="Times New Roman" w:hAnsi="Times New Roman" w:cs="Times New Roman"/>
          <w:color w:val="000000"/>
          <w:sz w:val="28"/>
          <w:szCs w:val="28"/>
        </w:rPr>
        <w:t xml:space="preserve">.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w:t>
      </w:r>
      <w:proofErr w:type="gramStart"/>
      <w:r w:rsidRPr="00630ABC">
        <w:rPr>
          <w:rFonts w:ascii="Times New Roman" w:eastAsia="Times New Roman" w:hAnsi="Times New Roman" w:cs="Times New Roman"/>
          <w:color w:val="000000"/>
          <w:sz w:val="28"/>
          <w:szCs w:val="28"/>
        </w:rPr>
        <w:t>помощи</w:t>
      </w:r>
      <w:proofErr w:type="gramEnd"/>
      <w:r w:rsidRPr="00630ABC">
        <w:rPr>
          <w:rFonts w:ascii="Times New Roman" w:eastAsia="Times New Roman" w:hAnsi="Times New Roman" w:cs="Times New Roman"/>
          <w:color w:val="000000"/>
          <w:sz w:val="28"/>
          <w:szCs w:val="28"/>
        </w:rPr>
        <w:t xml:space="preserve"> оказавшемуся в беде другу или знакомому.</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Кто совершает самоубийства? Почему? Каким образом?</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w:t>
      </w:r>
      <w:r w:rsidRPr="00630ABC">
        <w:rPr>
          <w:rFonts w:ascii="Times New Roman" w:eastAsia="Times New Roman" w:hAnsi="Times New Roman" w:cs="Times New Roman"/>
          <w:color w:val="000000"/>
          <w:sz w:val="28"/>
          <w:szCs w:val="28"/>
        </w:rPr>
        <w:lastRenderedPageBreak/>
        <w:t>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w:t>
      </w:r>
      <w:proofErr w:type="gramStart"/>
      <w:r w:rsidRPr="00630ABC">
        <w:rPr>
          <w:rFonts w:ascii="Times New Roman" w:eastAsia="Times New Roman" w:hAnsi="Times New Roman" w:cs="Times New Roman"/>
          <w:color w:val="000000"/>
          <w:sz w:val="28"/>
          <w:szCs w:val="28"/>
        </w:rPr>
        <w:t>их</w:t>
      </w:r>
      <w:proofErr w:type="gramEnd"/>
      <w:r w:rsidRPr="00630ABC">
        <w:rPr>
          <w:rFonts w:ascii="Times New Roman" w:eastAsia="Times New Roman" w:hAnsi="Times New Roman" w:cs="Times New Roman"/>
          <w:color w:val="000000"/>
          <w:sz w:val="28"/>
          <w:szCs w:val="28"/>
        </w:rPr>
        <w:t xml:space="preserve">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Для того чтобы удержать друга или знакомого от самоубийства, надо немного разбираться в человеческой психологии.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Чтобы ценить жизнь, необходимо знать две основных вещи: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 Нам нужно, чтобы нас любили.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 Нам нужно хорошо к себе относиться.</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На наше  поведение  оказывают воздействие два основных принципа: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 Наше  поведение  зависит от того, как мы к себе относимся.</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 Поведение  каждого человека имеет цель; наши поступки не происходят “просто так”.</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Потребность любви. Для того чтобы ценить себя и свою жизнь, все мы должны ощущать любовь к себе. Потребность любви – это: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потребность быть любимым;</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потребность любить;</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потребность быть частью чего-то.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lastRenderedPageBreak/>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proofErr w:type="gramStart"/>
      <w:r w:rsidRPr="00630ABC">
        <w:rPr>
          <w:rFonts w:ascii="Times New Roman" w:eastAsia="Times New Roman" w:hAnsi="Times New Roman" w:cs="Times New Roman"/>
          <w:color w:val="000000"/>
          <w:sz w:val="28"/>
          <w:szCs w:val="28"/>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w:t>
      </w:r>
      <w:proofErr w:type="gramEnd"/>
      <w:r w:rsidRPr="00630ABC">
        <w:rPr>
          <w:rFonts w:ascii="Times New Roman" w:eastAsia="Times New Roman" w:hAnsi="Times New Roman" w:cs="Times New Roman"/>
          <w:color w:val="000000"/>
          <w:sz w:val="28"/>
          <w:szCs w:val="28"/>
        </w:rPr>
        <w:t xml:space="preserve">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rsidRPr="00630ABC">
        <w:rPr>
          <w:rFonts w:ascii="Times New Roman" w:eastAsia="Times New Roman" w:hAnsi="Times New Roman" w:cs="Times New Roman"/>
          <w:color w:val="000000"/>
          <w:sz w:val="28"/>
          <w:szCs w:val="28"/>
        </w:rPr>
        <w:t>невовлеченность</w:t>
      </w:r>
      <w:proofErr w:type="spellEnd"/>
      <w:r w:rsidRPr="00630ABC">
        <w:rPr>
          <w:rFonts w:ascii="Times New Roman" w:eastAsia="Times New Roman" w:hAnsi="Times New Roman" w:cs="Times New Roman"/>
          <w:color w:val="000000"/>
          <w:sz w:val="28"/>
          <w:szCs w:val="28"/>
        </w:rPr>
        <w:t xml:space="preserve">”. Отсюда и неспособность решать многие наболевшие проблемы. Оттого, что самооценка их снизилась, даже те проблемы, которые раньше </w:t>
      </w:r>
      <w:proofErr w:type="gramStart"/>
      <w:r w:rsidRPr="00630ABC">
        <w:rPr>
          <w:rFonts w:ascii="Times New Roman" w:eastAsia="Times New Roman" w:hAnsi="Times New Roman" w:cs="Times New Roman"/>
          <w:color w:val="000000"/>
          <w:sz w:val="28"/>
          <w:szCs w:val="28"/>
        </w:rPr>
        <w:t>решались</w:t>
      </w:r>
      <w:proofErr w:type="gramEnd"/>
      <w:r w:rsidRPr="00630ABC">
        <w:rPr>
          <w:rFonts w:ascii="Times New Roman" w:eastAsia="Times New Roman" w:hAnsi="Times New Roman" w:cs="Times New Roman"/>
          <w:color w:val="000000"/>
          <w:sz w:val="28"/>
          <w:szCs w:val="28"/>
        </w:rPr>
        <w:t xml:space="preserve"> походя, теперь становятся для них неразрешимыми.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Некоторые подростки сравнивают это тревожное, неприкаянное состояние с ощущением тонущего, </w:t>
      </w:r>
      <w:proofErr w:type="gramStart"/>
      <w:r w:rsidRPr="00630ABC">
        <w:rPr>
          <w:rFonts w:ascii="Times New Roman" w:eastAsia="Times New Roman" w:hAnsi="Times New Roman" w:cs="Times New Roman"/>
          <w:color w:val="000000"/>
          <w:sz w:val="28"/>
          <w:szCs w:val="28"/>
        </w:rPr>
        <w:t>который</w:t>
      </w:r>
      <w:proofErr w:type="gramEnd"/>
      <w:r w:rsidRPr="00630ABC">
        <w:rPr>
          <w:rFonts w:ascii="Times New Roman" w:eastAsia="Times New Roman" w:hAnsi="Times New Roman" w:cs="Times New Roman"/>
          <w:color w:val="000000"/>
          <w:sz w:val="28"/>
          <w:szCs w:val="28"/>
        </w:rPr>
        <w:t xml:space="preserve">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Подумай сам. Предположим, ты задумал совершить самоубийство, потому что “тебя никто не любит”, и вдруг ты начинаешь ощущать чью </w:t>
      </w:r>
      <w:proofErr w:type="gramStart"/>
      <w:r w:rsidRPr="00630ABC">
        <w:rPr>
          <w:rFonts w:ascii="Times New Roman" w:eastAsia="Times New Roman" w:hAnsi="Times New Roman" w:cs="Times New Roman"/>
          <w:color w:val="000000"/>
          <w:sz w:val="28"/>
          <w:szCs w:val="28"/>
        </w:rPr>
        <w:t>-т</w:t>
      </w:r>
      <w:proofErr w:type="gramEnd"/>
      <w:r w:rsidRPr="00630ABC">
        <w:rPr>
          <w:rFonts w:ascii="Times New Roman" w:eastAsia="Times New Roman" w:hAnsi="Times New Roman" w:cs="Times New Roman"/>
          <w:color w:val="000000"/>
          <w:sz w:val="28"/>
          <w:szCs w:val="28"/>
        </w:rPr>
        <w:t>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Самооценка – это то, как ты оцениваешь себя сам.</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На чем основывается наша самооценка?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lastRenderedPageBreak/>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Подумай, как изменится твоя самооценка в зависимости от следующих обстоятельств:</w:t>
      </w:r>
    </w:p>
    <w:p w:rsidR="00630ABC" w:rsidRPr="00630ABC" w:rsidRDefault="00630ABC" w:rsidP="00630ABC">
      <w:pPr>
        <w:numPr>
          <w:ilvl w:val="0"/>
          <w:numId w:val="12"/>
        </w:numPr>
        <w:shd w:val="clear" w:color="auto" w:fill="FFFFFF"/>
        <w:spacing w:before="30" w:after="30" w:line="240" w:lineRule="auto"/>
        <w:ind w:left="1430" w:firstLine="568"/>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твои родители тебя хвалят;</w:t>
      </w:r>
    </w:p>
    <w:p w:rsidR="00630ABC" w:rsidRPr="00630ABC" w:rsidRDefault="00630ABC" w:rsidP="00630ABC">
      <w:pPr>
        <w:numPr>
          <w:ilvl w:val="0"/>
          <w:numId w:val="12"/>
        </w:numPr>
        <w:shd w:val="clear" w:color="auto" w:fill="FFFFFF"/>
        <w:spacing w:before="30" w:after="30" w:line="240" w:lineRule="auto"/>
        <w:ind w:left="1430" w:firstLine="568"/>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ты завалил экзамен;</w:t>
      </w:r>
    </w:p>
    <w:p w:rsidR="00630ABC" w:rsidRPr="00630ABC" w:rsidRDefault="00630ABC" w:rsidP="00630ABC">
      <w:pPr>
        <w:numPr>
          <w:ilvl w:val="0"/>
          <w:numId w:val="12"/>
        </w:numPr>
        <w:shd w:val="clear" w:color="auto" w:fill="FFFFFF"/>
        <w:spacing w:before="30" w:after="30" w:line="240" w:lineRule="auto"/>
        <w:ind w:left="1430" w:firstLine="568"/>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твои друзья “за тебя горой”;</w:t>
      </w:r>
    </w:p>
    <w:p w:rsidR="00630ABC" w:rsidRPr="00630ABC" w:rsidRDefault="00630ABC" w:rsidP="00630ABC">
      <w:pPr>
        <w:numPr>
          <w:ilvl w:val="0"/>
          <w:numId w:val="12"/>
        </w:numPr>
        <w:shd w:val="clear" w:color="auto" w:fill="FFFFFF"/>
        <w:spacing w:before="30" w:after="30" w:line="240" w:lineRule="auto"/>
        <w:ind w:left="1430" w:firstLine="568"/>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учитель физкультуры кричит на тебя;</w:t>
      </w:r>
    </w:p>
    <w:p w:rsidR="00630ABC" w:rsidRPr="00630ABC" w:rsidRDefault="00630ABC" w:rsidP="00630ABC">
      <w:pPr>
        <w:numPr>
          <w:ilvl w:val="0"/>
          <w:numId w:val="12"/>
        </w:numPr>
        <w:shd w:val="clear" w:color="auto" w:fill="FFFFFF"/>
        <w:spacing w:before="30" w:after="30" w:line="240" w:lineRule="auto"/>
        <w:ind w:left="1430" w:firstLine="568"/>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ты считаешься самой хорошенькой девушкой в классе;</w:t>
      </w:r>
    </w:p>
    <w:p w:rsidR="00630ABC" w:rsidRPr="00630ABC" w:rsidRDefault="00630ABC" w:rsidP="00630ABC">
      <w:pPr>
        <w:numPr>
          <w:ilvl w:val="0"/>
          <w:numId w:val="12"/>
        </w:numPr>
        <w:shd w:val="clear" w:color="auto" w:fill="FFFFFF"/>
        <w:spacing w:before="30" w:after="30" w:line="240" w:lineRule="auto"/>
        <w:ind w:left="1430" w:firstLine="568"/>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кто-то назвал тебя “</w:t>
      </w:r>
      <w:proofErr w:type="gramStart"/>
      <w:r w:rsidRPr="00630ABC">
        <w:rPr>
          <w:rFonts w:ascii="Times New Roman" w:eastAsia="Times New Roman" w:hAnsi="Times New Roman" w:cs="Times New Roman"/>
          <w:color w:val="000000"/>
          <w:sz w:val="28"/>
          <w:szCs w:val="28"/>
        </w:rPr>
        <w:t>психом</w:t>
      </w:r>
      <w:proofErr w:type="gramEnd"/>
      <w:r w:rsidRPr="00630ABC">
        <w:rPr>
          <w:rFonts w:ascii="Times New Roman" w:eastAsia="Times New Roman" w:hAnsi="Times New Roman" w:cs="Times New Roman"/>
          <w:color w:val="000000"/>
          <w:sz w:val="28"/>
          <w:szCs w:val="28"/>
        </w:rPr>
        <w:t>”;</w:t>
      </w:r>
    </w:p>
    <w:p w:rsidR="00630ABC" w:rsidRPr="00630ABC" w:rsidRDefault="00630ABC" w:rsidP="00630ABC">
      <w:pPr>
        <w:numPr>
          <w:ilvl w:val="0"/>
          <w:numId w:val="12"/>
        </w:numPr>
        <w:shd w:val="clear" w:color="auto" w:fill="FFFFFF"/>
        <w:spacing w:before="30" w:after="30" w:line="240" w:lineRule="auto"/>
        <w:ind w:left="1430" w:firstLine="568"/>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тебя избрали в совет класса;</w:t>
      </w:r>
    </w:p>
    <w:p w:rsidR="00630ABC" w:rsidRPr="00630ABC" w:rsidRDefault="00630ABC" w:rsidP="00630ABC">
      <w:pPr>
        <w:numPr>
          <w:ilvl w:val="0"/>
          <w:numId w:val="12"/>
        </w:numPr>
        <w:shd w:val="clear" w:color="auto" w:fill="FFFFFF"/>
        <w:spacing w:before="30" w:after="30" w:line="240" w:lineRule="auto"/>
        <w:ind w:left="1430" w:firstLine="568"/>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ты подвел приятеля</w:t>
      </w:r>
      <w:r w:rsidRPr="00630ABC">
        <w:rPr>
          <w:rFonts w:ascii="Calibri" w:eastAsia="Times New Roman" w:hAnsi="Calibri" w:cs="Arial"/>
          <w:color w:val="000000"/>
          <w:sz w:val="28"/>
          <w:szCs w:val="28"/>
        </w:rPr>
        <w:t>.</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1.</w:t>
      </w:r>
      <w:r w:rsidRPr="00630ABC">
        <w:rPr>
          <w:rFonts w:ascii="Times New Roman" w:eastAsia="Times New Roman" w:hAnsi="Times New Roman" w:cs="Times New Roman"/>
          <w:color w:val="000000"/>
          <w:sz w:val="28"/>
          <w:szCs w:val="28"/>
        </w:rPr>
        <w:t> Суицид – основная причина смерти у сегодняшней молодежи.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2.</w:t>
      </w:r>
      <w:r w:rsidRPr="00630ABC">
        <w:rPr>
          <w:rFonts w:ascii="Times New Roman" w:eastAsia="Times New Roman" w:hAnsi="Times New Roman" w:cs="Times New Roman"/>
          <w:color w:val="000000"/>
          <w:sz w:val="28"/>
          <w:szCs w:val="28"/>
        </w:rPr>
        <w:t> Как правило, суицид не происходит без предупреждения.</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3.</w:t>
      </w:r>
      <w:r w:rsidRPr="00630ABC">
        <w:rPr>
          <w:rFonts w:ascii="Times New Roman" w:eastAsia="Times New Roman" w:hAnsi="Times New Roman" w:cs="Times New Roman"/>
          <w:color w:val="000000"/>
          <w:sz w:val="28"/>
          <w:szCs w:val="28"/>
        </w:rPr>
        <w:t> Суицид можно предотвратить.</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w:t>
      </w:r>
      <w:r w:rsidRPr="00630ABC">
        <w:rPr>
          <w:rFonts w:ascii="Times New Roman" w:eastAsia="Times New Roman" w:hAnsi="Times New Roman" w:cs="Times New Roman"/>
          <w:color w:val="000000"/>
          <w:sz w:val="28"/>
          <w:szCs w:val="28"/>
        </w:rPr>
        <w:lastRenderedPageBreak/>
        <w:t>совершать  суицидальные   попытки  снова и снова, до тех пор, пока не добьется своего.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4</w:t>
      </w:r>
      <w:r w:rsidRPr="00630ABC">
        <w:rPr>
          <w:rFonts w:ascii="Times New Roman" w:eastAsia="Times New Roman" w:hAnsi="Times New Roman" w:cs="Times New Roman"/>
          <w:color w:val="000000"/>
          <w:sz w:val="28"/>
          <w:szCs w:val="28"/>
        </w:rPr>
        <w:t>. Разговоры о суициде не наводят подростков на мысли о суициде.</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w:t>
      </w:r>
      <w:proofErr w:type="spellStart"/>
      <w:r w:rsidRPr="00630ABC">
        <w:rPr>
          <w:rFonts w:ascii="Times New Roman" w:eastAsia="Times New Roman" w:hAnsi="Times New Roman" w:cs="Times New Roman"/>
          <w:color w:val="000000"/>
          <w:sz w:val="28"/>
          <w:szCs w:val="28"/>
        </w:rPr>
        <w:t>суицидальноопасными</w:t>
      </w:r>
      <w:proofErr w:type="spellEnd"/>
      <w:r w:rsidRPr="00630ABC">
        <w:rPr>
          <w:rFonts w:ascii="Times New Roman" w:eastAsia="Times New Roman" w:hAnsi="Times New Roman" w:cs="Times New Roman"/>
          <w:color w:val="000000"/>
          <w:sz w:val="28"/>
          <w:szCs w:val="28"/>
        </w:rPr>
        <w:t>.</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5.</w:t>
      </w:r>
      <w:r w:rsidRPr="00630ABC">
        <w:rPr>
          <w:rFonts w:ascii="Times New Roman" w:eastAsia="Times New Roman" w:hAnsi="Times New Roman" w:cs="Times New Roman"/>
          <w:color w:val="000000"/>
          <w:sz w:val="28"/>
          <w:szCs w:val="28"/>
        </w:rPr>
        <w:t> Суицид не передается по наследству.</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w:t>
      </w:r>
      <w:proofErr w:type="gramStart"/>
      <w:r w:rsidRPr="00630ABC">
        <w:rPr>
          <w:rFonts w:ascii="Times New Roman" w:eastAsia="Times New Roman" w:hAnsi="Times New Roman" w:cs="Times New Roman"/>
          <w:color w:val="000000"/>
          <w:sz w:val="28"/>
          <w:szCs w:val="28"/>
        </w:rPr>
        <w:t>плохому</w:t>
      </w:r>
      <w:proofErr w:type="gramEnd"/>
      <w:r w:rsidRPr="00630ABC">
        <w:rPr>
          <w:rFonts w:ascii="Times New Roman" w:eastAsia="Times New Roman" w:hAnsi="Times New Roman" w:cs="Times New Roman"/>
          <w:color w:val="000000"/>
          <w:sz w:val="28"/>
          <w:szCs w:val="28"/>
        </w:rPr>
        <w:t xml:space="preserve"> не научат. Разумеется,  дети  вовсе не обязаны подражать родителям. Для подражания они вправе выбрать другой, более положительный, пример.</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6.</w:t>
      </w:r>
      <w:r w:rsidRPr="00630ABC">
        <w:rPr>
          <w:rFonts w:ascii="Times New Roman" w:eastAsia="Times New Roman" w:hAnsi="Times New Roman" w:cs="Times New Roman"/>
          <w:color w:val="000000"/>
          <w:sz w:val="28"/>
          <w:szCs w:val="28"/>
        </w:rPr>
        <w:t> </w:t>
      </w:r>
      <w:proofErr w:type="spellStart"/>
      <w:r w:rsidRPr="00630ABC">
        <w:rPr>
          <w:rFonts w:ascii="Times New Roman" w:eastAsia="Times New Roman" w:hAnsi="Times New Roman" w:cs="Times New Roman"/>
          <w:color w:val="000000"/>
          <w:sz w:val="28"/>
          <w:szCs w:val="28"/>
        </w:rPr>
        <w:t>Суициденты</w:t>
      </w:r>
      <w:proofErr w:type="spellEnd"/>
      <w:r w:rsidRPr="00630ABC">
        <w:rPr>
          <w:rFonts w:ascii="Times New Roman" w:eastAsia="Times New Roman" w:hAnsi="Times New Roman" w:cs="Times New Roman"/>
          <w:color w:val="000000"/>
          <w:sz w:val="28"/>
          <w:szCs w:val="28"/>
        </w:rPr>
        <w:t xml:space="preserve">, как правило, психически </w:t>
      </w:r>
      <w:proofErr w:type="gramStart"/>
      <w:r w:rsidRPr="00630ABC">
        <w:rPr>
          <w:rFonts w:ascii="Times New Roman" w:eastAsia="Times New Roman" w:hAnsi="Times New Roman" w:cs="Times New Roman"/>
          <w:color w:val="000000"/>
          <w:sz w:val="28"/>
          <w:szCs w:val="28"/>
        </w:rPr>
        <w:t>здоровы</w:t>
      </w:r>
      <w:proofErr w:type="gramEnd"/>
      <w:r w:rsidRPr="00630ABC">
        <w:rPr>
          <w:rFonts w:ascii="Times New Roman" w:eastAsia="Times New Roman" w:hAnsi="Times New Roman" w:cs="Times New Roman"/>
          <w:color w:val="000000"/>
          <w:sz w:val="28"/>
          <w:szCs w:val="28"/>
        </w:rPr>
        <w:t>.</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w:t>
      </w:r>
      <w:r w:rsidRPr="00630ABC">
        <w:rPr>
          <w:rFonts w:ascii="Times New Roman" w:eastAsia="Times New Roman" w:hAnsi="Times New Roman" w:cs="Times New Roman"/>
          <w:color w:val="000000"/>
          <w:sz w:val="28"/>
          <w:szCs w:val="28"/>
        </w:rPr>
        <w:lastRenderedPageBreak/>
        <w:t xml:space="preserve">людей наблюдаются серьезные химические и физические нарушения мозговой деятельности, в </w:t>
      </w:r>
      <w:proofErr w:type="gramStart"/>
      <w:r w:rsidRPr="00630ABC">
        <w:rPr>
          <w:rFonts w:ascii="Times New Roman" w:eastAsia="Times New Roman" w:hAnsi="Times New Roman" w:cs="Times New Roman"/>
          <w:color w:val="000000"/>
          <w:sz w:val="28"/>
          <w:szCs w:val="28"/>
        </w:rPr>
        <w:t>связи</w:t>
      </w:r>
      <w:proofErr w:type="gramEnd"/>
      <w:r w:rsidRPr="00630ABC">
        <w:rPr>
          <w:rFonts w:ascii="Times New Roman" w:eastAsia="Times New Roman" w:hAnsi="Times New Roman" w:cs="Times New Roman"/>
          <w:color w:val="000000"/>
          <w:sz w:val="28"/>
          <w:szCs w:val="28"/>
        </w:rPr>
        <w:t xml:space="preserve"> с чем их поступки и ощущения могут в течение долгого времени отличаться неадекватностью.</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7.</w:t>
      </w:r>
      <w:r w:rsidRPr="00630ABC">
        <w:rPr>
          <w:rFonts w:ascii="Times New Roman" w:eastAsia="Times New Roman" w:hAnsi="Times New Roman" w:cs="Times New Roman"/>
          <w:color w:val="000000"/>
          <w:sz w:val="28"/>
          <w:szCs w:val="28"/>
        </w:rPr>
        <w:t> Тот, кто говорит о суициде, совершает суицид.</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Из десяти покушающихся на свою жизнь подростков семь делились своими планами. Поэтому большинство подростков, которые говорят о суициде, не шутят. Тем не </w:t>
      </w:r>
      <w:proofErr w:type="gramStart"/>
      <w:r w:rsidRPr="00630ABC">
        <w:rPr>
          <w:rFonts w:ascii="Times New Roman" w:eastAsia="Times New Roman" w:hAnsi="Times New Roman" w:cs="Times New Roman"/>
          <w:color w:val="000000"/>
          <w:sz w:val="28"/>
          <w:szCs w:val="28"/>
        </w:rPr>
        <w:t>менее</w:t>
      </w:r>
      <w:proofErr w:type="gramEnd"/>
      <w:r w:rsidRPr="00630ABC">
        <w:rPr>
          <w:rFonts w:ascii="Times New Roman" w:eastAsia="Times New Roman" w:hAnsi="Times New Roman" w:cs="Times New Roman"/>
          <w:color w:val="000000"/>
          <w:sz w:val="28"/>
          <w:szCs w:val="28"/>
        </w:rPr>
        <w:t xml:space="preserve">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8.</w:t>
      </w:r>
      <w:r w:rsidRPr="00630ABC">
        <w:rPr>
          <w:rFonts w:ascii="Times New Roman" w:eastAsia="Times New Roman" w:hAnsi="Times New Roman" w:cs="Times New Roman"/>
          <w:color w:val="000000"/>
          <w:sz w:val="28"/>
          <w:szCs w:val="28"/>
        </w:rPr>
        <w:t> Суицид – это не просто способ обратить на себя внимание.</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Исходя из того, что если твой друг завел разговор о самоубийстве, </w:t>
      </w:r>
      <w:proofErr w:type="gramStart"/>
      <w:r w:rsidRPr="00630ABC">
        <w:rPr>
          <w:rFonts w:ascii="Times New Roman" w:eastAsia="Times New Roman" w:hAnsi="Times New Roman" w:cs="Times New Roman"/>
          <w:color w:val="000000"/>
          <w:sz w:val="28"/>
          <w:szCs w:val="28"/>
        </w:rPr>
        <w:t>значит</w:t>
      </w:r>
      <w:proofErr w:type="gramEnd"/>
      <w:r w:rsidRPr="00630ABC">
        <w:rPr>
          <w:rFonts w:ascii="Times New Roman" w:eastAsia="Times New Roman" w:hAnsi="Times New Roman" w:cs="Times New Roman"/>
          <w:color w:val="000000"/>
          <w:sz w:val="28"/>
          <w:szCs w:val="28"/>
        </w:rPr>
        <w:t xml:space="preserve">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9.</w:t>
      </w:r>
      <w:r w:rsidRPr="00630ABC">
        <w:rPr>
          <w:rFonts w:ascii="Times New Roman" w:eastAsia="Times New Roman" w:hAnsi="Times New Roman" w:cs="Times New Roman"/>
          <w:color w:val="000000"/>
          <w:sz w:val="28"/>
          <w:szCs w:val="28"/>
        </w:rPr>
        <w:t>  Суицидальные  подростки считают, что их проблемы серьезны.</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630ABC" w:rsidRPr="00630ABC" w:rsidRDefault="00630ABC" w:rsidP="00630ABC">
      <w:pPr>
        <w:shd w:val="clear" w:color="auto" w:fill="FFFFFF"/>
        <w:spacing w:after="0" w:line="240" w:lineRule="auto"/>
        <w:ind w:left="284" w:firstLine="568"/>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На жизнь по-разному смотрят не только родители и  дети. Даже у самых близких друзей может быть разная точка зрения: то, что “</w:t>
      </w:r>
      <w:proofErr w:type="gramStart"/>
      <w:r w:rsidRPr="00630ABC">
        <w:rPr>
          <w:rFonts w:ascii="Times New Roman" w:eastAsia="Times New Roman" w:hAnsi="Times New Roman" w:cs="Times New Roman"/>
          <w:color w:val="000000"/>
          <w:sz w:val="28"/>
          <w:szCs w:val="28"/>
        </w:rPr>
        <w:t>здорово</w:t>
      </w:r>
      <w:proofErr w:type="gramEnd"/>
      <w:r w:rsidRPr="00630ABC">
        <w:rPr>
          <w:rFonts w:ascii="Times New Roman" w:eastAsia="Times New Roman" w:hAnsi="Times New Roman" w:cs="Times New Roman"/>
          <w:color w:val="000000"/>
          <w:sz w:val="28"/>
          <w:szCs w:val="28"/>
        </w:rPr>
        <w:t>” для тебя, для одного твоего друга “паршиво”, а для другого – “нормально”.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lastRenderedPageBreak/>
        <w:t>Важная информация № 10.</w:t>
      </w:r>
      <w:r w:rsidRPr="00630ABC">
        <w:rPr>
          <w:rFonts w:ascii="Times New Roman" w:eastAsia="Times New Roman" w:hAnsi="Times New Roman" w:cs="Times New Roman"/>
          <w:color w:val="000000"/>
          <w:sz w:val="28"/>
          <w:szCs w:val="28"/>
        </w:rPr>
        <w:t> Суицид – следствие не одной неприятности, а многих.</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11.</w:t>
      </w:r>
      <w:r w:rsidRPr="00630ABC">
        <w:rPr>
          <w:rFonts w:ascii="Times New Roman" w:eastAsia="Times New Roman" w:hAnsi="Times New Roman" w:cs="Times New Roman"/>
          <w:color w:val="000000"/>
          <w:sz w:val="28"/>
          <w:szCs w:val="28"/>
        </w:rPr>
        <w:t> Самоубийство может совершить каждый.</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Предотвращать суицид было бы проще всего, если бы его совершали только определенные подростки. К сожалению, тип ”</w:t>
      </w:r>
      <w:proofErr w:type="spellStart"/>
      <w:r w:rsidRPr="00630ABC">
        <w:rPr>
          <w:rFonts w:ascii="Times New Roman" w:eastAsia="Times New Roman" w:hAnsi="Times New Roman" w:cs="Times New Roman"/>
          <w:color w:val="000000"/>
          <w:sz w:val="28"/>
          <w:szCs w:val="28"/>
        </w:rPr>
        <w:t>суицидоопасного</w:t>
      </w:r>
      <w:proofErr w:type="spellEnd"/>
      <w:r w:rsidRPr="00630ABC">
        <w:rPr>
          <w:rFonts w:ascii="Times New Roman" w:eastAsia="Times New Roman" w:hAnsi="Times New Roman" w:cs="Times New Roman"/>
          <w:color w:val="000000"/>
          <w:sz w:val="28"/>
          <w:szCs w:val="28"/>
        </w:rPr>
        <w:t xml:space="preserve"> подростка” установить невозможно.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w:t>
      </w:r>
      <w:proofErr w:type="gramStart"/>
      <w:r w:rsidRPr="00630ABC">
        <w:rPr>
          <w:rFonts w:ascii="Times New Roman" w:eastAsia="Times New Roman" w:hAnsi="Times New Roman" w:cs="Times New Roman"/>
          <w:color w:val="000000"/>
          <w:sz w:val="28"/>
          <w:szCs w:val="28"/>
        </w:rPr>
        <w:t>школе</w:t>
      </w:r>
      <w:proofErr w:type="gramEnd"/>
      <w:r w:rsidRPr="00630ABC">
        <w:rPr>
          <w:rFonts w:ascii="Times New Roman" w:eastAsia="Times New Roman" w:hAnsi="Times New Roman" w:cs="Times New Roman"/>
          <w:color w:val="000000"/>
          <w:sz w:val="28"/>
          <w:szCs w:val="28"/>
        </w:rPr>
        <w:t xml:space="preserve"> ни дома.</w:t>
      </w:r>
    </w:p>
    <w:p w:rsidR="00630ABC" w:rsidRPr="00630ABC" w:rsidRDefault="00630ABC" w:rsidP="00630ABC">
      <w:pPr>
        <w:shd w:val="clear" w:color="auto" w:fill="FFFFFF"/>
        <w:spacing w:after="0" w:line="240" w:lineRule="auto"/>
        <w:ind w:left="284" w:firstLine="568"/>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Важная информация № 12.</w:t>
      </w:r>
      <w:r w:rsidRPr="00630ABC">
        <w:rPr>
          <w:rFonts w:ascii="Times New Roman" w:eastAsia="Times New Roman" w:hAnsi="Times New Roman" w:cs="Times New Roman"/>
          <w:color w:val="000000"/>
          <w:sz w:val="28"/>
          <w:szCs w:val="28"/>
        </w:rPr>
        <w:t xml:space="preserve"> Чем лучше настроение у </w:t>
      </w:r>
      <w:proofErr w:type="spellStart"/>
      <w:r w:rsidRPr="00630ABC">
        <w:rPr>
          <w:rFonts w:ascii="Times New Roman" w:eastAsia="Times New Roman" w:hAnsi="Times New Roman" w:cs="Times New Roman"/>
          <w:color w:val="000000"/>
          <w:sz w:val="28"/>
          <w:szCs w:val="28"/>
        </w:rPr>
        <w:t>суицидента</w:t>
      </w:r>
      <w:proofErr w:type="spellEnd"/>
      <w:r w:rsidRPr="00630ABC">
        <w:rPr>
          <w:rFonts w:ascii="Times New Roman" w:eastAsia="Times New Roman" w:hAnsi="Times New Roman" w:cs="Times New Roman"/>
          <w:color w:val="000000"/>
          <w:sz w:val="28"/>
          <w:szCs w:val="28"/>
        </w:rPr>
        <w:t>, тем больше риск.</w:t>
      </w:r>
    </w:p>
    <w:p w:rsidR="00630ABC" w:rsidRPr="00630ABC" w:rsidRDefault="00630ABC" w:rsidP="00630ABC">
      <w:pPr>
        <w:shd w:val="clear" w:color="auto" w:fill="FFFFFF"/>
        <w:spacing w:after="0" w:line="240" w:lineRule="auto"/>
        <w:ind w:firstLine="568"/>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w:t>
      </w:r>
      <w:proofErr w:type="gramStart"/>
      <w:r w:rsidRPr="00630ABC">
        <w:rPr>
          <w:rFonts w:ascii="Times New Roman" w:eastAsia="Times New Roman" w:hAnsi="Times New Roman" w:cs="Times New Roman"/>
          <w:color w:val="000000"/>
          <w:sz w:val="28"/>
          <w:szCs w:val="28"/>
        </w:rPr>
        <w:t>поважнее</w:t>
      </w:r>
      <w:proofErr w:type="gramEnd"/>
      <w:r w:rsidRPr="00630ABC">
        <w:rPr>
          <w:rFonts w:ascii="Times New Roman" w:eastAsia="Times New Roman" w:hAnsi="Times New Roman" w:cs="Times New Roman"/>
          <w:color w:val="000000"/>
          <w:sz w:val="28"/>
          <w:szCs w:val="28"/>
        </w:rPr>
        <w:t>. Тем более что настроение у подростка отличное – вот всем и кажется, что худшее позади.</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w:t>
      </w:r>
      <w:r w:rsidRPr="00630ABC">
        <w:rPr>
          <w:rFonts w:ascii="Times New Roman" w:eastAsia="Times New Roman" w:hAnsi="Times New Roman" w:cs="Times New Roman"/>
          <w:color w:val="000000"/>
          <w:sz w:val="28"/>
          <w:szCs w:val="28"/>
        </w:rPr>
        <w:lastRenderedPageBreak/>
        <w:t>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u w:val="single"/>
        </w:rPr>
        <w:t>Информация № 13 – самая важная:</w:t>
      </w:r>
      <w:r w:rsidRPr="00630ABC">
        <w:rPr>
          <w:rFonts w:ascii="Times New Roman" w:eastAsia="Times New Roman" w:hAnsi="Times New Roman" w:cs="Times New Roman"/>
          <w:color w:val="000000"/>
          <w:sz w:val="28"/>
          <w:szCs w:val="28"/>
        </w:rPr>
        <w:t> друг может предотвратить самоубийство!</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От заботливого, любящего друга зависит многое. Он может спасти </w:t>
      </w:r>
      <w:proofErr w:type="gramStart"/>
      <w:r w:rsidRPr="00630ABC">
        <w:rPr>
          <w:rFonts w:ascii="Times New Roman" w:eastAsia="Times New Roman" w:hAnsi="Times New Roman" w:cs="Times New Roman"/>
          <w:color w:val="000000"/>
          <w:sz w:val="28"/>
          <w:szCs w:val="28"/>
        </w:rPr>
        <w:t>потенциальному</w:t>
      </w:r>
      <w:proofErr w:type="gramEnd"/>
      <w:r w:rsidRPr="00630ABC">
        <w:rPr>
          <w:rFonts w:ascii="Times New Roman" w:eastAsia="Times New Roman" w:hAnsi="Times New Roman" w:cs="Times New Roman"/>
          <w:color w:val="000000"/>
          <w:sz w:val="28"/>
          <w:szCs w:val="28"/>
        </w:rPr>
        <w:t xml:space="preserve"> </w:t>
      </w:r>
      <w:proofErr w:type="spellStart"/>
      <w:r w:rsidRPr="00630ABC">
        <w:rPr>
          <w:rFonts w:ascii="Times New Roman" w:eastAsia="Times New Roman" w:hAnsi="Times New Roman" w:cs="Times New Roman"/>
          <w:color w:val="000000"/>
          <w:sz w:val="28"/>
          <w:szCs w:val="28"/>
        </w:rPr>
        <w:t>суициденту</w:t>
      </w:r>
      <w:proofErr w:type="spellEnd"/>
      <w:r w:rsidRPr="00630ABC">
        <w:rPr>
          <w:rFonts w:ascii="Times New Roman" w:eastAsia="Times New Roman" w:hAnsi="Times New Roman" w:cs="Times New Roman"/>
          <w:color w:val="000000"/>
          <w:sz w:val="28"/>
          <w:szCs w:val="28"/>
        </w:rPr>
        <w:t xml:space="preserve"> жизнь.</w:t>
      </w:r>
    </w:p>
    <w:p w:rsidR="00630ABC" w:rsidRPr="00630ABC" w:rsidRDefault="00630ABC" w:rsidP="00630ABC">
      <w:pPr>
        <w:shd w:val="clear" w:color="auto" w:fill="FFFFFF"/>
        <w:spacing w:after="0" w:line="240" w:lineRule="auto"/>
        <w:ind w:firstLine="568"/>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Приложение 5</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ОПРОСНИК СУИЦИДАЛЬНОГО РИСКА (ОСР)</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(модификация Т.Н. Разуваевой)</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Цель:</w:t>
      </w:r>
      <w:r w:rsidRPr="00630ABC">
        <w:rPr>
          <w:rFonts w:ascii="Times New Roman" w:eastAsia="Times New Roman" w:hAnsi="Times New Roman" w:cs="Times New Roman"/>
          <w:color w:val="000000"/>
          <w:sz w:val="28"/>
          <w:szCs w:val="28"/>
        </w:rPr>
        <w:t xml:space="preserve">  диагностика суицидального риска; выявление уровня </w:t>
      </w:r>
      <w:proofErr w:type="spellStart"/>
      <w:r w:rsidRPr="00630ABC">
        <w:rPr>
          <w:rFonts w:ascii="Times New Roman" w:eastAsia="Times New Roman" w:hAnsi="Times New Roman" w:cs="Times New Roman"/>
          <w:color w:val="000000"/>
          <w:sz w:val="28"/>
          <w:szCs w:val="28"/>
        </w:rPr>
        <w:t>сформированности</w:t>
      </w:r>
      <w:proofErr w:type="spellEnd"/>
      <w:r w:rsidRPr="00630ABC">
        <w:rPr>
          <w:rFonts w:ascii="Times New Roman" w:eastAsia="Times New Roman" w:hAnsi="Times New Roman" w:cs="Times New Roman"/>
          <w:color w:val="000000"/>
          <w:sz w:val="28"/>
          <w:szCs w:val="28"/>
        </w:rPr>
        <w:t xml:space="preserve"> суицидальных намерений с целью предупреждения серьезных попыток самоубийства. </w:t>
      </w:r>
      <w:proofErr w:type="gramStart"/>
      <w:r w:rsidRPr="00630ABC">
        <w:rPr>
          <w:rFonts w:ascii="Times New Roman" w:eastAsia="Times New Roman" w:hAnsi="Times New Roman" w:cs="Times New Roman"/>
          <w:color w:val="000000"/>
          <w:sz w:val="28"/>
          <w:szCs w:val="28"/>
        </w:rPr>
        <w:t>Предназначена</w:t>
      </w:r>
      <w:proofErr w:type="gramEnd"/>
      <w:r w:rsidRPr="00630ABC">
        <w:rPr>
          <w:rFonts w:ascii="Times New Roman" w:eastAsia="Times New Roman" w:hAnsi="Times New Roman" w:cs="Times New Roman"/>
          <w:color w:val="000000"/>
          <w:sz w:val="28"/>
          <w:szCs w:val="28"/>
        </w:rPr>
        <w:t xml:space="preserve"> для учащихся 8-11 класса.</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Инструкция:</w:t>
      </w:r>
      <w:r w:rsidRPr="00630ABC">
        <w:rPr>
          <w:rFonts w:ascii="Times New Roman" w:eastAsia="Times New Roman" w:hAnsi="Times New Roman" w:cs="Times New Roman"/>
          <w:color w:val="000000"/>
          <w:sz w:val="28"/>
          <w:szCs w:val="28"/>
        </w:rPr>
        <w:t> Я буду зачитывать утверждения, а Вы в бланке для ответов ставить в случае согласия с утверждением "+", в случае несогласия с утверждением "</w:t>
      </w:r>
      <w:proofErr w:type="gramStart"/>
      <w:r w:rsidRPr="00630ABC">
        <w:rPr>
          <w:rFonts w:ascii="Times New Roman" w:eastAsia="Times New Roman" w:hAnsi="Times New Roman" w:cs="Times New Roman"/>
          <w:color w:val="000000"/>
          <w:sz w:val="28"/>
          <w:szCs w:val="28"/>
        </w:rPr>
        <w:t>-"</w:t>
      </w:r>
      <w:proofErr w:type="gramEnd"/>
      <w:r w:rsidRPr="00630ABC">
        <w:rPr>
          <w:rFonts w:ascii="Times New Roman" w:eastAsia="Times New Roman" w:hAnsi="Times New Roman" w:cs="Times New Roman"/>
          <w:color w:val="000000"/>
          <w:sz w:val="28"/>
          <w:szCs w:val="28"/>
        </w:rPr>
        <w:t>.</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Текст опросника</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Вы все чувствуете острее, чем большинство людей.</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Вас часто одолевают мрачные мысли.</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Теперь Вы уже не надеетесь добиться желаемого положения в жизни.</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lastRenderedPageBreak/>
        <w:t>В случае неудачи Вам трудно начать новое дело.</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Вам определенно не везет в жизни.</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Учиться Вам стало труднее, чем раньше.</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Большинство людей довольны жизнью больше, чем Вы.</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Вы считаете, что смерть является искуплением грехов.</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Только зрелый человек может принять решение уйти из жизни.</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Временами у Вас бывают приступы неудержимого смеха или плача.</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Обычно Вы осторожны с людьми, которые относятся к Вам дружелюбнее, чем Вы ожидали.</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Вы считаете себя обреченным человеком.</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Мало кто искренне пытается помочь другим, если это связано с неудобствами.</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У Вас такое впечатление, что Вас никто не понимает.</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 Вашей жизни не было таких неудач, когда казалось, что все кончено.</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Обычно Вы удовлетворены своей судьбой.</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Вы считаете, что всегда нужно вовремя поставить точку.</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 Вашей жизни есть люди, привязанность к которым может очень повлиять на Ваши решения и даже изменить их.</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Когда Вас обижают, Вы стремитесь во что бы то ни стало доказать обидчику, что он поступил несправедливо.</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Часто Вы так переживаете, что это мешает Вам говорить.</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Вам часто кажется, что обстоятельства, в которых Вы оказались, отличаются особой несправедливостью.</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Иногда Вам кажется, что Вы вдруг сделали что-то скверное или даже хуже.</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Будущее представляется Вам довольно беспросветным.</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Большинство людей способны добиваться выгоды не совсем честным путем.</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Будущее слишком расплывчато, чтобы строить серьезные планы.</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Мало кому в жизни пришлось испытать то, что пережили недавно Вы.</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Вы склонны так остро переживать неприятности, что не можете выкинуть мысли об этом из головы.</w:t>
      </w:r>
    </w:p>
    <w:p w:rsidR="00630ABC" w:rsidRPr="00630ABC" w:rsidRDefault="00630ABC" w:rsidP="00630ABC">
      <w:pPr>
        <w:numPr>
          <w:ilvl w:val="0"/>
          <w:numId w:val="13"/>
        </w:numPr>
        <w:shd w:val="clear" w:color="auto" w:fill="FFFFFF"/>
        <w:spacing w:before="100" w:beforeAutospacing="1" w:after="100" w:afterAutospacing="1" w:line="240" w:lineRule="auto"/>
        <w:ind w:left="360"/>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Часто Вы действуете необдуманно, повинуясь первому порыву.</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Обработка результатов. </w:t>
      </w:r>
      <w:r w:rsidRPr="00630ABC">
        <w:rPr>
          <w:rFonts w:ascii="Times New Roman" w:eastAsia="Times New Roman" w:hAnsi="Times New Roman" w:cs="Times New Roman"/>
          <w:color w:val="000000"/>
          <w:sz w:val="28"/>
          <w:szCs w:val="28"/>
        </w:rPr>
        <w:t xml:space="preserve">По каждому </w:t>
      </w:r>
      <w:proofErr w:type="spellStart"/>
      <w:r w:rsidRPr="00630ABC">
        <w:rPr>
          <w:rFonts w:ascii="Times New Roman" w:eastAsia="Times New Roman" w:hAnsi="Times New Roman" w:cs="Times New Roman"/>
          <w:color w:val="000000"/>
          <w:sz w:val="28"/>
          <w:szCs w:val="28"/>
        </w:rPr>
        <w:t>субшкальному</w:t>
      </w:r>
      <w:proofErr w:type="spellEnd"/>
      <w:r w:rsidRPr="00630ABC">
        <w:rPr>
          <w:rFonts w:ascii="Times New Roman" w:eastAsia="Times New Roman" w:hAnsi="Times New Roman" w:cs="Times New Roman"/>
          <w:color w:val="000000"/>
          <w:sz w:val="28"/>
          <w:szCs w:val="28"/>
        </w:rPr>
        <w:t xml:space="preserve">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w:t>
      </w:r>
      <w:proofErr w:type="spellStart"/>
      <w:r w:rsidRPr="00630ABC">
        <w:rPr>
          <w:rFonts w:ascii="Times New Roman" w:eastAsia="Times New Roman" w:hAnsi="Times New Roman" w:cs="Times New Roman"/>
          <w:color w:val="000000"/>
          <w:sz w:val="28"/>
          <w:szCs w:val="28"/>
        </w:rPr>
        <w:t>сформированности</w:t>
      </w:r>
      <w:proofErr w:type="spellEnd"/>
      <w:r w:rsidRPr="00630ABC">
        <w:rPr>
          <w:rFonts w:ascii="Times New Roman" w:eastAsia="Times New Roman" w:hAnsi="Times New Roman" w:cs="Times New Roman"/>
          <w:color w:val="000000"/>
          <w:sz w:val="28"/>
          <w:szCs w:val="28"/>
        </w:rPr>
        <w:t xml:space="preserve"> суицидальных намерений и конкретных факторах суицидального риска.</w:t>
      </w:r>
    </w:p>
    <w:tbl>
      <w:tblPr>
        <w:tblpPr w:leftFromText="180" w:rightFromText="180" w:horzAnchor="margin" w:tblpXSpec="center" w:tblpY="270"/>
        <w:tblW w:w="10833" w:type="dxa"/>
        <w:shd w:val="clear" w:color="auto" w:fill="FFFFFF"/>
        <w:tblCellMar>
          <w:top w:w="15" w:type="dxa"/>
          <w:left w:w="15" w:type="dxa"/>
          <w:bottom w:w="15" w:type="dxa"/>
          <w:right w:w="15" w:type="dxa"/>
        </w:tblCellMar>
        <w:tblLook w:val="04A0" w:firstRow="1" w:lastRow="0" w:firstColumn="1" w:lastColumn="0" w:noHBand="0" w:noVBand="1"/>
      </w:tblPr>
      <w:tblGrid>
        <w:gridCol w:w="6394"/>
        <w:gridCol w:w="4439"/>
      </w:tblGrid>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center"/>
              <w:rPr>
                <w:rFonts w:ascii="Calibri" w:eastAsia="Times New Roman" w:hAnsi="Calibri" w:cs="Arial"/>
                <w:color w:val="000000"/>
              </w:rPr>
            </w:pPr>
            <w:r w:rsidRPr="00630ABC">
              <w:rPr>
                <w:rFonts w:ascii="Times New Roman" w:eastAsia="Times New Roman" w:hAnsi="Times New Roman" w:cs="Times New Roman"/>
                <w:color w:val="000000"/>
                <w:sz w:val="28"/>
                <w:szCs w:val="28"/>
              </w:rPr>
              <w:lastRenderedPageBreak/>
              <w:t> </w:t>
            </w:r>
            <w:proofErr w:type="spellStart"/>
            <w:r w:rsidRPr="00630ABC">
              <w:rPr>
                <w:rFonts w:ascii="Times New Roman" w:eastAsia="Times New Roman" w:hAnsi="Times New Roman" w:cs="Times New Roman"/>
                <w:color w:val="000000"/>
                <w:sz w:val="28"/>
                <w:szCs w:val="28"/>
              </w:rPr>
              <w:t>Субшкальный</w:t>
            </w:r>
            <w:proofErr w:type="spellEnd"/>
            <w:r w:rsidRPr="00630ABC">
              <w:rPr>
                <w:rFonts w:ascii="Times New Roman" w:eastAsia="Times New Roman" w:hAnsi="Times New Roman" w:cs="Times New Roman"/>
                <w:color w:val="000000"/>
                <w:sz w:val="28"/>
                <w:szCs w:val="28"/>
              </w:rPr>
              <w:t xml:space="preserve"> диагностический коэффициент</w:t>
            </w:r>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center"/>
              <w:rPr>
                <w:rFonts w:ascii="Calibri" w:eastAsia="Times New Roman" w:hAnsi="Calibri" w:cs="Arial"/>
                <w:color w:val="000000"/>
              </w:rPr>
            </w:pPr>
            <w:r w:rsidRPr="00630ABC">
              <w:rPr>
                <w:rFonts w:ascii="Times New Roman" w:eastAsia="Times New Roman" w:hAnsi="Times New Roman" w:cs="Times New Roman"/>
                <w:color w:val="000000"/>
                <w:sz w:val="28"/>
                <w:szCs w:val="28"/>
              </w:rPr>
              <w:t>Номера суждений</w:t>
            </w:r>
          </w:p>
        </w:tc>
      </w:tr>
      <w:tr w:rsidR="00630ABC" w:rsidRPr="00630ABC" w:rsidTr="00630ABC">
        <w:trPr>
          <w:trHeight w:val="160"/>
        </w:trPr>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160" w:lineRule="atLeast"/>
              <w:ind w:firstLine="26"/>
              <w:jc w:val="both"/>
              <w:rPr>
                <w:rFonts w:ascii="Calibri" w:eastAsia="Times New Roman" w:hAnsi="Calibri" w:cs="Arial"/>
                <w:color w:val="000000"/>
              </w:rPr>
            </w:pPr>
            <w:proofErr w:type="spellStart"/>
            <w:r w:rsidRPr="00630ABC">
              <w:rPr>
                <w:rFonts w:ascii="Times New Roman" w:eastAsia="Times New Roman" w:hAnsi="Times New Roman" w:cs="Times New Roman"/>
                <w:color w:val="000000"/>
                <w:sz w:val="28"/>
                <w:szCs w:val="28"/>
              </w:rPr>
              <w:t>Демонстративность</w:t>
            </w:r>
            <w:proofErr w:type="spellEnd"/>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16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12, 14, 20, 22, 27</w:t>
            </w:r>
          </w:p>
        </w:tc>
      </w:tr>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proofErr w:type="spellStart"/>
            <w:r w:rsidRPr="00630ABC">
              <w:rPr>
                <w:rFonts w:ascii="Times New Roman" w:eastAsia="Times New Roman" w:hAnsi="Times New Roman" w:cs="Times New Roman"/>
                <w:color w:val="000000"/>
                <w:sz w:val="28"/>
                <w:szCs w:val="28"/>
              </w:rPr>
              <w:t>Аффективность</w:t>
            </w:r>
            <w:proofErr w:type="spellEnd"/>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1, 10, 20, 23, 28, 29</w:t>
            </w:r>
          </w:p>
        </w:tc>
      </w:tr>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Уникальность</w:t>
            </w:r>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1, 12, 14, 22, 27</w:t>
            </w:r>
          </w:p>
        </w:tc>
      </w:tr>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Несостоятельность</w:t>
            </w:r>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2, 3, 6, 7, 17</w:t>
            </w:r>
          </w:p>
        </w:tc>
      </w:tr>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Социальный пессимизм</w:t>
            </w:r>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5, 11, 13, 15, 17, 22, 25</w:t>
            </w:r>
          </w:p>
        </w:tc>
      </w:tr>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Слом культурных барьеров</w:t>
            </w:r>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8, 9, 18</w:t>
            </w:r>
          </w:p>
        </w:tc>
      </w:tr>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Максимализм</w:t>
            </w:r>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4, 16</w:t>
            </w:r>
          </w:p>
        </w:tc>
      </w:tr>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Временная перспектива</w:t>
            </w:r>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2, 3, 12, 24, 26, 27</w:t>
            </w:r>
          </w:p>
        </w:tc>
      </w:tr>
      <w:tr w:rsidR="00630ABC" w:rsidRPr="00630ABC" w:rsidTr="00630ABC">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proofErr w:type="spellStart"/>
            <w:r w:rsidRPr="00630ABC">
              <w:rPr>
                <w:rFonts w:ascii="Times New Roman" w:eastAsia="Times New Roman" w:hAnsi="Times New Roman" w:cs="Times New Roman"/>
                <w:color w:val="000000"/>
                <w:sz w:val="28"/>
                <w:szCs w:val="28"/>
              </w:rPr>
              <w:t>Антисуицидальный</w:t>
            </w:r>
            <w:proofErr w:type="spellEnd"/>
            <w:r w:rsidRPr="00630ABC">
              <w:rPr>
                <w:rFonts w:ascii="Times New Roman" w:eastAsia="Times New Roman" w:hAnsi="Times New Roman" w:cs="Times New Roman"/>
                <w:color w:val="000000"/>
                <w:sz w:val="28"/>
                <w:szCs w:val="28"/>
              </w:rPr>
              <w:t xml:space="preserve"> фактор</w:t>
            </w:r>
          </w:p>
        </w:tc>
        <w:tc>
          <w:tcPr>
            <w:tcW w:w="4439"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630ABC" w:rsidRPr="00630ABC" w:rsidRDefault="00630ABC" w:rsidP="00630ABC">
            <w:pPr>
              <w:spacing w:after="0" w:line="0" w:lineRule="atLeast"/>
              <w:ind w:firstLine="26"/>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19, 21</w:t>
            </w:r>
          </w:p>
        </w:tc>
      </w:tr>
    </w:tbl>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 xml:space="preserve">Содержание </w:t>
      </w:r>
      <w:proofErr w:type="spellStart"/>
      <w:r w:rsidRPr="00630ABC">
        <w:rPr>
          <w:rFonts w:ascii="Times New Roman" w:eastAsia="Times New Roman" w:hAnsi="Times New Roman" w:cs="Times New Roman"/>
          <w:i/>
          <w:iCs/>
          <w:color w:val="000000"/>
          <w:sz w:val="28"/>
          <w:szCs w:val="28"/>
        </w:rPr>
        <w:t>субшкальных</w:t>
      </w:r>
      <w:proofErr w:type="spellEnd"/>
      <w:r w:rsidRPr="00630ABC">
        <w:rPr>
          <w:rFonts w:ascii="Times New Roman" w:eastAsia="Times New Roman" w:hAnsi="Times New Roman" w:cs="Times New Roman"/>
          <w:i/>
          <w:iCs/>
          <w:color w:val="000000"/>
          <w:sz w:val="28"/>
          <w:szCs w:val="28"/>
        </w:rPr>
        <w:t xml:space="preserve"> диагностических концептов</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proofErr w:type="spellStart"/>
      <w:r w:rsidRPr="00630ABC">
        <w:rPr>
          <w:rFonts w:ascii="Times New Roman" w:eastAsia="Times New Roman" w:hAnsi="Times New Roman" w:cs="Times New Roman"/>
          <w:b/>
          <w:bCs/>
          <w:color w:val="000000"/>
          <w:sz w:val="28"/>
          <w:szCs w:val="28"/>
        </w:rPr>
        <w:t>Демонстративность</w:t>
      </w:r>
      <w:proofErr w:type="spellEnd"/>
      <w:r w:rsidRPr="00630ABC">
        <w:rPr>
          <w:rFonts w:ascii="Times New Roman" w:eastAsia="Times New Roman" w:hAnsi="Times New Roman" w:cs="Times New Roman"/>
          <w:b/>
          <w:bCs/>
          <w:color w:val="000000"/>
          <w:sz w:val="28"/>
          <w:szCs w:val="28"/>
        </w:rPr>
        <w:t>. </w:t>
      </w:r>
      <w:r w:rsidRPr="00630ABC">
        <w:rPr>
          <w:rFonts w:ascii="Times New Roman" w:eastAsia="Times New Roman" w:hAnsi="Times New Roman" w:cs="Times New Roman"/>
          <w:color w:val="000000"/>
          <w:sz w:val="28"/>
          <w:szCs w:val="28"/>
        </w:rPr>
        <w:t>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sidRPr="00630ABC">
        <w:rPr>
          <w:rFonts w:ascii="Times New Roman" w:eastAsia="Times New Roman" w:hAnsi="Times New Roman" w:cs="Times New Roman"/>
          <w:color w:val="000000"/>
          <w:sz w:val="28"/>
          <w:szCs w:val="28"/>
        </w:rPr>
        <w:t>истероидное</w:t>
      </w:r>
      <w:proofErr w:type="spellEnd"/>
      <w:r w:rsidRPr="00630ABC">
        <w:rPr>
          <w:rFonts w:ascii="Times New Roman" w:eastAsia="Times New Roman" w:hAnsi="Times New Roman" w:cs="Times New Roman"/>
          <w:color w:val="000000"/>
          <w:sz w:val="28"/>
          <w:szCs w:val="28"/>
        </w:rPr>
        <w:t xml:space="preserve"> выпячивание трудностей", демонстративное суицидальное поведение переживается изнутри как "крик о помощи". Наиболее </w:t>
      </w:r>
      <w:proofErr w:type="spellStart"/>
      <w:r w:rsidRPr="00630ABC">
        <w:rPr>
          <w:rFonts w:ascii="Times New Roman" w:eastAsia="Times New Roman" w:hAnsi="Times New Roman" w:cs="Times New Roman"/>
          <w:color w:val="000000"/>
          <w:sz w:val="28"/>
          <w:szCs w:val="28"/>
        </w:rPr>
        <w:t>суицидоопасно</w:t>
      </w:r>
      <w:proofErr w:type="spellEnd"/>
      <w:r w:rsidRPr="00630ABC">
        <w:rPr>
          <w:rFonts w:ascii="Times New Roman" w:eastAsia="Times New Roman" w:hAnsi="Times New Roman" w:cs="Times New Roman"/>
          <w:color w:val="000000"/>
          <w:sz w:val="28"/>
          <w:szCs w:val="28"/>
        </w:rPr>
        <w:t xml:space="preserve"> сочетание с </w:t>
      </w:r>
      <w:proofErr w:type="gramStart"/>
      <w:r w:rsidRPr="00630ABC">
        <w:rPr>
          <w:rFonts w:ascii="Times New Roman" w:eastAsia="Times New Roman" w:hAnsi="Times New Roman" w:cs="Times New Roman"/>
          <w:color w:val="000000"/>
          <w:sz w:val="28"/>
          <w:szCs w:val="28"/>
        </w:rPr>
        <w:t>эмоциональной</w:t>
      </w:r>
      <w:proofErr w:type="gramEnd"/>
      <w:r w:rsidRPr="00630ABC">
        <w:rPr>
          <w:rFonts w:ascii="Times New Roman" w:eastAsia="Times New Roman" w:hAnsi="Times New Roman" w:cs="Times New Roman"/>
          <w:color w:val="000000"/>
          <w:sz w:val="28"/>
          <w:szCs w:val="28"/>
        </w:rPr>
        <w:t xml:space="preserve"> </w:t>
      </w:r>
      <w:proofErr w:type="spellStart"/>
      <w:r w:rsidRPr="00630ABC">
        <w:rPr>
          <w:rFonts w:ascii="Times New Roman" w:eastAsia="Times New Roman" w:hAnsi="Times New Roman" w:cs="Times New Roman"/>
          <w:color w:val="000000"/>
          <w:sz w:val="28"/>
          <w:szCs w:val="28"/>
        </w:rPr>
        <w:t>регидностью</w:t>
      </w:r>
      <w:proofErr w:type="spellEnd"/>
      <w:r w:rsidRPr="00630ABC">
        <w:rPr>
          <w:rFonts w:ascii="Times New Roman" w:eastAsia="Times New Roman" w:hAnsi="Times New Roman" w:cs="Times New Roman"/>
          <w:color w:val="000000"/>
          <w:sz w:val="28"/>
          <w:szCs w:val="28"/>
        </w:rPr>
        <w:t>, когда "диалог с миром" может зайти слишком далеко.</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proofErr w:type="spellStart"/>
      <w:r w:rsidRPr="00630ABC">
        <w:rPr>
          <w:rFonts w:ascii="Times New Roman" w:eastAsia="Times New Roman" w:hAnsi="Times New Roman" w:cs="Times New Roman"/>
          <w:b/>
          <w:bCs/>
          <w:color w:val="000000"/>
          <w:sz w:val="28"/>
          <w:szCs w:val="28"/>
        </w:rPr>
        <w:t>Аффективность</w:t>
      </w:r>
      <w:proofErr w:type="spellEnd"/>
      <w:r w:rsidRPr="00630ABC">
        <w:rPr>
          <w:rFonts w:ascii="Times New Roman" w:eastAsia="Times New Roman" w:hAnsi="Times New Roman" w:cs="Times New Roman"/>
          <w:b/>
          <w:bCs/>
          <w:color w:val="000000"/>
          <w:sz w:val="28"/>
          <w:szCs w:val="28"/>
        </w:rPr>
        <w:t>. </w:t>
      </w:r>
      <w:r w:rsidRPr="00630ABC">
        <w:rPr>
          <w:rFonts w:ascii="Times New Roman" w:eastAsia="Times New Roman" w:hAnsi="Times New Roman" w:cs="Times New Roman"/>
          <w:color w:val="000000"/>
          <w:sz w:val="28"/>
          <w:szCs w:val="28"/>
        </w:rPr>
        <w:t>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r w:rsidRPr="00630ABC">
        <w:rPr>
          <w:rFonts w:ascii="Times New Roman" w:eastAsia="Times New Roman" w:hAnsi="Times New Roman" w:cs="Times New Roman"/>
          <w:b/>
          <w:bCs/>
          <w:color w:val="000000"/>
          <w:sz w:val="28"/>
          <w:szCs w:val="28"/>
        </w:rPr>
        <w:t>Уникальность. </w:t>
      </w:r>
      <w:proofErr w:type="gramStart"/>
      <w:r w:rsidRPr="00630ABC">
        <w:rPr>
          <w:rFonts w:ascii="Times New Roman" w:eastAsia="Times New Roman" w:hAnsi="Times New Roman" w:cs="Times New Roman"/>
          <w:color w:val="000000"/>
          <w:sz w:val="28"/>
          <w:szCs w:val="28"/>
        </w:rPr>
        <w:t>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w:t>
      </w:r>
      <w:proofErr w:type="gramEnd"/>
      <w:r w:rsidRPr="00630ABC">
        <w:rPr>
          <w:rFonts w:ascii="Times New Roman" w:eastAsia="Times New Roman" w:hAnsi="Times New Roman" w:cs="Times New Roman"/>
          <w:color w:val="000000"/>
          <w:sz w:val="28"/>
          <w:szCs w:val="28"/>
        </w:rPr>
        <w:t xml:space="preserve"> Тесно </w:t>
      </w:r>
      <w:proofErr w:type="gramStart"/>
      <w:r w:rsidRPr="00630ABC">
        <w:rPr>
          <w:rFonts w:ascii="Times New Roman" w:eastAsia="Times New Roman" w:hAnsi="Times New Roman" w:cs="Times New Roman"/>
          <w:color w:val="000000"/>
          <w:sz w:val="28"/>
          <w:szCs w:val="28"/>
        </w:rPr>
        <w:t>связана</w:t>
      </w:r>
      <w:proofErr w:type="gramEnd"/>
      <w:r w:rsidRPr="00630ABC">
        <w:rPr>
          <w:rFonts w:ascii="Times New Roman" w:eastAsia="Times New Roman" w:hAnsi="Times New Roman" w:cs="Times New Roman"/>
          <w:color w:val="000000"/>
          <w:sz w:val="28"/>
          <w:szCs w:val="28"/>
        </w:rPr>
        <w:t xml:space="preserve"> с феноменом "непроницаемости" для опыта, т.е. с недостаточным умением использовать свой и чужой жизненный опыт.</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r w:rsidRPr="00630ABC">
        <w:rPr>
          <w:rFonts w:ascii="Times New Roman" w:eastAsia="Times New Roman" w:hAnsi="Times New Roman" w:cs="Times New Roman"/>
          <w:b/>
          <w:bCs/>
          <w:color w:val="000000"/>
          <w:sz w:val="28"/>
          <w:szCs w:val="28"/>
        </w:rPr>
        <w:t>Несостоятельность. </w:t>
      </w:r>
      <w:r w:rsidRPr="00630ABC">
        <w:rPr>
          <w:rFonts w:ascii="Times New Roman" w:eastAsia="Times New Roman" w:hAnsi="Times New Roman" w:cs="Times New Roman"/>
          <w:color w:val="000000"/>
          <w:sz w:val="28"/>
          <w:szCs w:val="28"/>
        </w:rPr>
        <w:t>Отрицательная концепция собственной личности. Представление о своей несостоятельности, некомпетентности, ненужности, "</w:t>
      </w:r>
      <w:proofErr w:type="spellStart"/>
      <w:r w:rsidRPr="00630ABC">
        <w:rPr>
          <w:rFonts w:ascii="Times New Roman" w:eastAsia="Times New Roman" w:hAnsi="Times New Roman" w:cs="Times New Roman"/>
          <w:color w:val="000000"/>
          <w:sz w:val="28"/>
          <w:szCs w:val="28"/>
        </w:rPr>
        <w:t>выключенности</w:t>
      </w:r>
      <w:proofErr w:type="spellEnd"/>
      <w:r w:rsidRPr="00630ABC">
        <w:rPr>
          <w:rFonts w:ascii="Times New Roman" w:eastAsia="Times New Roman" w:hAnsi="Times New Roman" w:cs="Times New Roman"/>
          <w:color w:val="000000"/>
          <w:sz w:val="28"/>
          <w:szCs w:val="28"/>
        </w:rPr>
        <w:t xml:space="preserve">" из мира. </w:t>
      </w:r>
      <w:proofErr w:type="gramStart"/>
      <w:r w:rsidRPr="00630ABC">
        <w:rPr>
          <w:rFonts w:ascii="Times New Roman" w:eastAsia="Times New Roman" w:hAnsi="Times New Roman" w:cs="Times New Roman"/>
          <w:color w:val="000000"/>
          <w:sz w:val="28"/>
          <w:szCs w:val="28"/>
        </w:rPr>
        <w:t>Данная</w:t>
      </w:r>
      <w:proofErr w:type="gramEnd"/>
      <w:r w:rsidRPr="00630ABC">
        <w:rPr>
          <w:rFonts w:ascii="Times New Roman" w:eastAsia="Times New Roman" w:hAnsi="Times New Roman" w:cs="Times New Roman"/>
          <w:color w:val="000000"/>
          <w:sz w:val="28"/>
          <w:szCs w:val="28"/>
        </w:rPr>
        <w:t xml:space="preserve"> </w:t>
      </w:r>
      <w:proofErr w:type="spellStart"/>
      <w:r w:rsidRPr="00630ABC">
        <w:rPr>
          <w:rFonts w:ascii="Times New Roman" w:eastAsia="Times New Roman" w:hAnsi="Times New Roman" w:cs="Times New Roman"/>
          <w:color w:val="000000"/>
          <w:sz w:val="28"/>
          <w:szCs w:val="28"/>
        </w:rPr>
        <w:t>субшкала</w:t>
      </w:r>
      <w:proofErr w:type="spellEnd"/>
      <w:r w:rsidRPr="00630ABC">
        <w:rPr>
          <w:rFonts w:ascii="Times New Roman" w:eastAsia="Times New Roman" w:hAnsi="Times New Roman" w:cs="Times New Roman"/>
          <w:color w:val="000000"/>
          <w:sz w:val="28"/>
          <w:szCs w:val="28"/>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630ABC">
        <w:rPr>
          <w:rFonts w:ascii="Times New Roman" w:eastAsia="Times New Roman" w:hAnsi="Times New Roman" w:cs="Times New Roman"/>
          <w:color w:val="000000"/>
          <w:sz w:val="28"/>
          <w:szCs w:val="28"/>
        </w:rPr>
        <w:t>интрапунитивный</w:t>
      </w:r>
      <w:proofErr w:type="spellEnd"/>
      <w:r w:rsidRPr="00630ABC">
        <w:rPr>
          <w:rFonts w:ascii="Times New Roman" w:eastAsia="Times New Roman" w:hAnsi="Times New Roman" w:cs="Times New Roman"/>
          <w:color w:val="000000"/>
          <w:sz w:val="28"/>
          <w:szCs w:val="28"/>
        </w:rPr>
        <w:t xml:space="preserve"> радикал. Формула внешнего монолога - "Я плох".</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r w:rsidRPr="00630ABC">
        <w:rPr>
          <w:rFonts w:ascii="Times New Roman" w:eastAsia="Times New Roman" w:hAnsi="Times New Roman" w:cs="Times New Roman"/>
          <w:b/>
          <w:bCs/>
          <w:color w:val="000000"/>
          <w:sz w:val="28"/>
          <w:szCs w:val="28"/>
        </w:rPr>
        <w:t>Социальный пессимизм. </w:t>
      </w:r>
      <w:r w:rsidRPr="00630ABC">
        <w:rPr>
          <w:rFonts w:ascii="Times New Roman" w:eastAsia="Times New Roman" w:hAnsi="Times New Roman" w:cs="Times New Roman"/>
          <w:color w:val="000000"/>
          <w:sz w:val="28"/>
          <w:szCs w:val="28"/>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630ABC">
        <w:rPr>
          <w:rFonts w:ascii="Times New Roman" w:eastAsia="Times New Roman" w:hAnsi="Times New Roman" w:cs="Times New Roman"/>
          <w:color w:val="000000"/>
          <w:sz w:val="28"/>
          <w:szCs w:val="28"/>
        </w:rPr>
        <w:lastRenderedPageBreak/>
        <w:t>экстрапунитивным</w:t>
      </w:r>
      <w:proofErr w:type="spellEnd"/>
      <w:r w:rsidRPr="00630ABC">
        <w:rPr>
          <w:rFonts w:ascii="Times New Roman" w:eastAsia="Times New Roman" w:hAnsi="Times New Roman" w:cs="Times New Roman"/>
          <w:color w:val="000000"/>
          <w:sz w:val="28"/>
          <w:szCs w:val="28"/>
        </w:rPr>
        <w:t xml:space="preserve"> стилем каузальной атрибуции. В отсутствие Я наблюдается </w:t>
      </w:r>
      <w:proofErr w:type="spellStart"/>
      <w:r w:rsidRPr="00630ABC">
        <w:rPr>
          <w:rFonts w:ascii="Times New Roman" w:eastAsia="Times New Roman" w:hAnsi="Times New Roman" w:cs="Times New Roman"/>
          <w:color w:val="000000"/>
          <w:sz w:val="28"/>
          <w:szCs w:val="28"/>
        </w:rPr>
        <w:t>экстрапунитивность</w:t>
      </w:r>
      <w:proofErr w:type="spellEnd"/>
      <w:r w:rsidRPr="00630ABC">
        <w:rPr>
          <w:rFonts w:ascii="Times New Roman" w:eastAsia="Times New Roman" w:hAnsi="Times New Roman" w:cs="Times New Roman"/>
          <w:color w:val="000000"/>
          <w:sz w:val="28"/>
          <w:szCs w:val="28"/>
        </w:rPr>
        <w:t xml:space="preserve"> по формуле внутреннего монолога "Вы все недостойны меня".</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r w:rsidRPr="00630ABC">
        <w:rPr>
          <w:rFonts w:ascii="Times New Roman" w:eastAsia="Times New Roman" w:hAnsi="Times New Roman" w:cs="Times New Roman"/>
          <w:b/>
          <w:bCs/>
          <w:color w:val="000000"/>
          <w:sz w:val="28"/>
          <w:szCs w:val="28"/>
        </w:rPr>
        <w:t>Слом культурных барьеров. </w:t>
      </w:r>
      <w:r w:rsidRPr="00630ABC">
        <w:rPr>
          <w:rFonts w:ascii="Times New Roman" w:eastAsia="Times New Roman" w:hAnsi="Times New Roman" w:cs="Times New Roman"/>
          <w:color w:val="000000"/>
          <w:sz w:val="28"/>
          <w:szCs w:val="28"/>
        </w:rPr>
        <w:t>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proofErr w:type="spellStart"/>
      <w:r w:rsidRPr="00630ABC">
        <w:rPr>
          <w:rFonts w:ascii="Times New Roman" w:eastAsia="Times New Roman" w:hAnsi="Times New Roman" w:cs="Times New Roman"/>
          <w:color w:val="000000"/>
          <w:sz w:val="28"/>
          <w:szCs w:val="28"/>
        </w:rPr>
        <w:t>экзистенции</w:t>
      </w:r>
      <w:proofErr w:type="spellEnd"/>
      <w:r w:rsidRPr="00630ABC">
        <w:rPr>
          <w:rFonts w:ascii="Times New Roman" w:eastAsia="Times New Roman" w:hAnsi="Times New Roman" w:cs="Times New Roman"/>
          <w:color w:val="000000"/>
          <w:sz w:val="28"/>
          <w:szCs w:val="28"/>
        </w:rPr>
        <w:t xml:space="preserve">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r w:rsidRPr="00630ABC">
        <w:rPr>
          <w:rFonts w:ascii="Times New Roman" w:eastAsia="Times New Roman" w:hAnsi="Times New Roman" w:cs="Times New Roman"/>
          <w:b/>
          <w:bCs/>
          <w:color w:val="000000"/>
          <w:sz w:val="28"/>
          <w:szCs w:val="28"/>
        </w:rPr>
        <w:t>Максимализм. </w:t>
      </w:r>
      <w:r w:rsidRPr="00630ABC">
        <w:rPr>
          <w:rFonts w:ascii="Times New Roman" w:eastAsia="Times New Roman" w:hAnsi="Times New Roman" w:cs="Times New Roman"/>
          <w:color w:val="000000"/>
          <w:sz w:val="28"/>
          <w:szCs w:val="28"/>
        </w:rPr>
        <w:t>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r w:rsidRPr="00630ABC">
        <w:rPr>
          <w:rFonts w:ascii="Times New Roman" w:eastAsia="Times New Roman" w:hAnsi="Times New Roman" w:cs="Times New Roman"/>
          <w:b/>
          <w:bCs/>
          <w:color w:val="000000"/>
          <w:sz w:val="28"/>
          <w:szCs w:val="28"/>
        </w:rPr>
        <w:t>Временная перспектива. </w:t>
      </w:r>
      <w:r w:rsidRPr="00630ABC">
        <w:rPr>
          <w:rFonts w:ascii="Times New Roman" w:eastAsia="Times New Roman" w:hAnsi="Times New Roman" w:cs="Times New Roman"/>
          <w:color w:val="000000"/>
          <w:sz w:val="28"/>
          <w:szCs w:val="28"/>
        </w:rPr>
        <w:t>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rsidR="00630ABC" w:rsidRPr="00630ABC" w:rsidRDefault="00630ABC" w:rsidP="00630ABC">
      <w:pPr>
        <w:numPr>
          <w:ilvl w:val="0"/>
          <w:numId w:val="14"/>
        </w:numPr>
        <w:shd w:val="clear" w:color="auto" w:fill="FFFFFF"/>
        <w:spacing w:before="100" w:beforeAutospacing="1" w:after="100" w:afterAutospacing="1" w:line="240" w:lineRule="auto"/>
        <w:ind w:left="0" w:firstLine="720"/>
        <w:jc w:val="both"/>
        <w:rPr>
          <w:rFonts w:ascii="Calibri" w:eastAsia="Times New Roman" w:hAnsi="Calibri" w:cs="Arial"/>
          <w:color w:val="000000"/>
        </w:rPr>
      </w:pPr>
      <w:proofErr w:type="spellStart"/>
      <w:r w:rsidRPr="00630ABC">
        <w:rPr>
          <w:rFonts w:ascii="Times New Roman" w:eastAsia="Times New Roman" w:hAnsi="Times New Roman" w:cs="Times New Roman"/>
          <w:b/>
          <w:bCs/>
          <w:color w:val="000000"/>
          <w:sz w:val="28"/>
          <w:szCs w:val="28"/>
        </w:rPr>
        <w:t>Атисуицидальный</w:t>
      </w:r>
      <w:proofErr w:type="spellEnd"/>
      <w:r w:rsidRPr="00630ABC">
        <w:rPr>
          <w:rFonts w:ascii="Times New Roman" w:eastAsia="Times New Roman" w:hAnsi="Times New Roman" w:cs="Times New Roman"/>
          <w:b/>
          <w:bCs/>
          <w:color w:val="000000"/>
          <w:sz w:val="28"/>
          <w:szCs w:val="28"/>
        </w:rPr>
        <w:t xml:space="preserve"> фактор. </w:t>
      </w:r>
      <w:r w:rsidRPr="00630ABC">
        <w:rPr>
          <w:rFonts w:ascii="Times New Roman" w:eastAsia="Times New Roman" w:hAnsi="Times New Roman" w:cs="Times New Roman"/>
          <w:color w:val="000000"/>
          <w:sz w:val="28"/>
          <w:szCs w:val="28"/>
        </w:rPr>
        <w:t xml:space="preserve">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w:t>
      </w:r>
      <w:proofErr w:type="gramStart"/>
      <w:r w:rsidRPr="00630ABC">
        <w:rPr>
          <w:rFonts w:ascii="Times New Roman" w:eastAsia="Times New Roman" w:hAnsi="Times New Roman" w:cs="Times New Roman"/>
          <w:color w:val="000000"/>
          <w:sz w:val="28"/>
          <w:szCs w:val="28"/>
        </w:rPr>
        <w:t>близких</w:t>
      </w:r>
      <w:proofErr w:type="gramEnd"/>
      <w:r w:rsidRPr="00630ABC">
        <w:rPr>
          <w:rFonts w:ascii="Times New Roman" w:eastAsia="Times New Roman" w:hAnsi="Times New Roman" w:cs="Times New Roman"/>
          <w:color w:val="000000"/>
          <w:sz w:val="28"/>
          <w:szCs w:val="28"/>
        </w:rPr>
        <w:t xml:space="preserve">, чувство долга. Это представление о греховности самоубийства, </w:t>
      </w:r>
      <w:proofErr w:type="spellStart"/>
      <w:r w:rsidRPr="00630ABC">
        <w:rPr>
          <w:rFonts w:ascii="Times New Roman" w:eastAsia="Times New Roman" w:hAnsi="Times New Roman" w:cs="Times New Roman"/>
          <w:color w:val="000000"/>
          <w:sz w:val="28"/>
          <w:szCs w:val="28"/>
        </w:rPr>
        <w:t>антиэстетичности</w:t>
      </w:r>
      <w:proofErr w:type="spellEnd"/>
      <w:r w:rsidRPr="00630ABC">
        <w:rPr>
          <w:rFonts w:ascii="Times New Roman" w:eastAsia="Times New Roman" w:hAnsi="Times New Roman" w:cs="Times New Roman"/>
          <w:color w:val="000000"/>
          <w:sz w:val="28"/>
          <w:szCs w:val="28"/>
        </w:rPr>
        <w:t xml:space="preserve"> его, боязнь боли и физических страданий. В определенном смысле это показатель наличного уровня предпосылок для </w:t>
      </w:r>
      <w:proofErr w:type="spellStart"/>
      <w:r w:rsidRPr="00630ABC">
        <w:rPr>
          <w:rFonts w:ascii="Times New Roman" w:eastAsia="Times New Roman" w:hAnsi="Times New Roman" w:cs="Times New Roman"/>
          <w:color w:val="000000"/>
          <w:sz w:val="28"/>
          <w:szCs w:val="28"/>
        </w:rPr>
        <w:t>психокоррекционной</w:t>
      </w:r>
      <w:proofErr w:type="spellEnd"/>
      <w:r w:rsidRPr="00630ABC">
        <w:rPr>
          <w:rFonts w:ascii="Times New Roman" w:eastAsia="Times New Roman" w:hAnsi="Times New Roman" w:cs="Times New Roman"/>
          <w:color w:val="000000"/>
          <w:sz w:val="28"/>
          <w:szCs w:val="28"/>
        </w:rPr>
        <w:t xml:space="preserve"> работы.</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Приложение 6</w:t>
      </w:r>
    </w:p>
    <w:p w:rsidR="00630ABC" w:rsidRPr="00630ABC" w:rsidRDefault="00630ABC" w:rsidP="00630ABC">
      <w:pPr>
        <w:shd w:val="clear" w:color="auto" w:fill="FFFFFF"/>
        <w:spacing w:after="0" w:line="240" w:lineRule="auto"/>
        <w:ind w:firstLine="720"/>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МЕТОДИКА ОПРЕДЕЛЕНИЯ</w:t>
      </w:r>
    </w:p>
    <w:p w:rsidR="00630ABC" w:rsidRPr="00630ABC" w:rsidRDefault="00630ABC" w:rsidP="00630ABC">
      <w:pPr>
        <w:shd w:val="clear" w:color="auto" w:fill="FFFFFF"/>
        <w:spacing w:after="0" w:line="240" w:lineRule="auto"/>
        <w:ind w:firstLine="720"/>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СТЕПЕНИ РИСКА СОВЕРШЕНИЯ СУИЦИДА</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(И.А. Погодин)</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rsidRPr="00630ABC">
        <w:rPr>
          <w:rFonts w:ascii="Times New Roman" w:eastAsia="Times New Roman" w:hAnsi="Times New Roman" w:cs="Times New Roman"/>
          <w:color w:val="000000"/>
          <w:sz w:val="28"/>
          <w:szCs w:val="28"/>
        </w:rPr>
        <w:t>пресуицидальном</w:t>
      </w:r>
      <w:proofErr w:type="spellEnd"/>
      <w:r w:rsidRPr="00630ABC">
        <w:rPr>
          <w:rFonts w:ascii="Times New Roman" w:eastAsia="Times New Roman" w:hAnsi="Times New Roman" w:cs="Times New Roman"/>
          <w:color w:val="000000"/>
          <w:sz w:val="28"/>
          <w:szCs w:val="28"/>
        </w:rPr>
        <w:t xml:space="preserve"> состоянии.</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w:t>
      </w:r>
      <w:r w:rsidRPr="00630ABC">
        <w:rPr>
          <w:rFonts w:ascii="Times New Roman" w:eastAsia="Times New Roman" w:hAnsi="Times New Roman" w:cs="Times New Roman"/>
          <w:color w:val="000000"/>
          <w:sz w:val="28"/>
          <w:szCs w:val="28"/>
        </w:rPr>
        <w:lastRenderedPageBreak/>
        <w:t>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Достоверность методики повышается с расширением источников информации и способов изучения личности.</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 xml:space="preserve">Карта риска </w:t>
      </w:r>
      <w:proofErr w:type="spellStart"/>
      <w:r w:rsidRPr="00630ABC">
        <w:rPr>
          <w:rFonts w:ascii="Times New Roman" w:eastAsia="Times New Roman" w:hAnsi="Times New Roman" w:cs="Times New Roman"/>
          <w:i/>
          <w:iCs/>
          <w:color w:val="000000"/>
          <w:sz w:val="28"/>
          <w:szCs w:val="28"/>
        </w:rPr>
        <w:t>суицидальности</w:t>
      </w:r>
      <w:proofErr w:type="spellEnd"/>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i/>
          <w:iCs/>
          <w:color w:val="000000"/>
          <w:sz w:val="28"/>
          <w:szCs w:val="28"/>
        </w:rPr>
        <w:t>Изучаемые факторы:</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I.</w:t>
      </w:r>
      <w:r w:rsidRPr="00630ABC">
        <w:rPr>
          <w:rFonts w:ascii="Times New Roman" w:eastAsia="Times New Roman" w:hAnsi="Times New Roman" w:cs="Times New Roman"/>
          <w:b/>
          <w:bCs/>
          <w:color w:val="000000"/>
          <w:sz w:val="28"/>
          <w:szCs w:val="28"/>
        </w:rPr>
        <w:t>   </w:t>
      </w:r>
      <w:r w:rsidRPr="00630ABC">
        <w:rPr>
          <w:rFonts w:ascii="Times New Roman" w:eastAsia="Times New Roman" w:hAnsi="Times New Roman" w:cs="Times New Roman"/>
          <w:color w:val="000000"/>
          <w:sz w:val="28"/>
          <w:szCs w:val="28"/>
        </w:rPr>
        <w:t>Данные анамнеза</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 Возраст первой суицидальной попытки — до 18 лет.</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 Ранее имела место суицидальная попытка.</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3. Суицидальные попытки у родственников.</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4. Развод или смерть одного из родителей (до 18 лет).</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5. Недостаток тепла в семье в детстве или юношестве.</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6. Полная или частичная безнадзорность в детстве.</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7. Начало половой жизни — 16 лет и ранее.</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8. Ведущее место в системе ценностей принадлежит любовным отношениям.</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9. Производственная сфера не играет важной роли в системе ценностей.</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10. В анамнезе имел место развод.</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II. Актуальная конфликтная ситуация</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11. Ситуация неопределенности, ожидания.</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12. Конфликт в области любовных или супружеских отношений.</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13. Продолжительный служебный конфликт.    </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lastRenderedPageBreak/>
        <w:t>14. Подобный конфликт имел место ранее.</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15. Конфликт, отягощенный неприятностями  в других сферах жизни. </w:t>
      </w:r>
      <w:r w:rsidRPr="00630ABC">
        <w:rPr>
          <w:rFonts w:ascii="Times New Roman" w:eastAsia="Times New Roman" w:hAnsi="Times New Roman" w:cs="Times New Roman"/>
          <w:i/>
          <w:iCs/>
          <w:color w:val="000000"/>
          <w:sz w:val="28"/>
          <w:szCs w:val="28"/>
          <w:vertAlign w:val="subscript"/>
        </w:rPr>
        <w:t> </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16. Субъективное чувство непреодолимости конфликтной ситуации.  </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17. Чувство обиды, жалости к себе.  </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18. Чувство усталости, бессилия.</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19. Высказывания с угрозой суицида.</w:t>
      </w:r>
    </w:p>
    <w:p w:rsidR="00630ABC" w:rsidRPr="00630ABC" w:rsidRDefault="00630ABC" w:rsidP="00630ABC">
      <w:pPr>
        <w:shd w:val="clear" w:color="auto" w:fill="FFFFFF"/>
        <w:spacing w:after="0" w:line="240" w:lineRule="auto"/>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III. Характеристика личности</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20. Эмоциональная неустойчивость.  </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21. Импульсивность.</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22. Эмоциональная зависимость, необходимость близких эмоциональных контактов.</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23. Доверчивость.</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24. Эмоциональная вязкость, неподвижность.</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25. Болезненное самолюбие.</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26. Самостоятельность, отсутствие зависимости в принятии решений.</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27. Напряженность потребностей (сильно выраженное желание достичь своей цели, высокая интенсивность данной потребности).</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28. Настойчивость.</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29. Решительность.                                                      </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30. Бескомпромиссность.</w:t>
      </w:r>
    </w:p>
    <w:p w:rsidR="00630ABC" w:rsidRPr="00630ABC" w:rsidRDefault="00630ABC" w:rsidP="00630ABC">
      <w:pPr>
        <w:shd w:val="clear" w:color="auto" w:fill="FFFFFF"/>
        <w:spacing w:after="0" w:line="240" w:lineRule="auto"/>
        <w:ind w:firstLine="720"/>
        <w:jc w:val="both"/>
        <w:rPr>
          <w:rFonts w:ascii="Calibri" w:eastAsia="Times New Roman" w:hAnsi="Calibri" w:cs="Times New Roman"/>
          <w:color w:val="000000"/>
        </w:rPr>
      </w:pPr>
      <w:r w:rsidRPr="00630ABC">
        <w:rPr>
          <w:rFonts w:ascii="Times New Roman" w:eastAsia="Times New Roman" w:hAnsi="Times New Roman" w:cs="Times New Roman"/>
          <w:color w:val="000000"/>
          <w:sz w:val="28"/>
          <w:szCs w:val="28"/>
        </w:rPr>
        <w:t xml:space="preserve">31. Низкая способность к образованию компенсаторных механизмов, вытеснению </w:t>
      </w:r>
      <w:proofErr w:type="spellStart"/>
      <w:r w:rsidRPr="00630ABC">
        <w:rPr>
          <w:rFonts w:ascii="Times New Roman" w:eastAsia="Times New Roman" w:hAnsi="Times New Roman" w:cs="Times New Roman"/>
          <w:color w:val="000000"/>
          <w:sz w:val="28"/>
          <w:szCs w:val="28"/>
        </w:rPr>
        <w:t>фрустрирующих</w:t>
      </w:r>
      <w:proofErr w:type="spellEnd"/>
      <w:r w:rsidRPr="00630ABC">
        <w:rPr>
          <w:rFonts w:ascii="Times New Roman" w:eastAsia="Times New Roman" w:hAnsi="Times New Roman" w:cs="Times New Roman"/>
          <w:color w:val="000000"/>
          <w:sz w:val="28"/>
          <w:szCs w:val="28"/>
        </w:rPr>
        <w:t xml:space="preserve"> факторов.</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«Вес» факторов риска суицида в зависимости от его наличия,</w:t>
      </w:r>
    </w:p>
    <w:p w:rsidR="00630ABC" w:rsidRPr="00630ABC" w:rsidRDefault="00630ABC" w:rsidP="00630ABC">
      <w:pPr>
        <w:shd w:val="clear" w:color="auto" w:fill="FFFFFF"/>
        <w:spacing w:after="0" w:line="240" w:lineRule="auto"/>
        <w:jc w:val="center"/>
        <w:rPr>
          <w:rFonts w:ascii="Calibri" w:eastAsia="Times New Roman" w:hAnsi="Calibri" w:cs="Times New Roman"/>
          <w:color w:val="000000"/>
        </w:rPr>
      </w:pPr>
      <w:r w:rsidRPr="00630ABC">
        <w:rPr>
          <w:rFonts w:ascii="Times New Roman" w:eastAsia="Times New Roman" w:hAnsi="Times New Roman" w:cs="Times New Roman"/>
          <w:b/>
          <w:bCs/>
          <w:color w:val="000000"/>
          <w:sz w:val="28"/>
          <w:szCs w:val="28"/>
        </w:rPr>
        <w:t> выраженности и значимости</w:t>
      </w:r>
    </w:p>
    <w:tbl>
      <w:tblPr>
        <w:tblW w:w="996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099"/>
        <w:gridCol w:w="3130"/>
        <w:gridCol w:w="2214"/>
        <w:gridCol w:w="520"/>
      </w:tblGrid>
      <w:tr w:rsidR="00630ABC" w:rsidRPr="00630ABC" w:rsidTr="00630ABC">
        <w:trPr>
          <w:trHeight w:val="300"/>
        </w:trPr>
        <w:tc>
          <w:tcPr>
            <w:tcW w:w="40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30ABC" w:rsidRPr="00630ABC" w:rsidRDefault="00630ABC" w:rsidP="00630ABC">
            <w:pPr>
              <w:spacing w:after="0" w:line="240" w:lineRule="auto"/>
              <w:jc w:val="center"/>
              <w:rPr>
                <w:rFonts w:ascii="Calibri" w:eastAsia="Times New Roman" w:hAnsi="Calibri" w:cs="Arial"/>
                <w:color w:val="000000"/>
              </w:rPr>
            </w:pPr>
            <w:r w:rsidRPr="00630ABC">
              <w:rPr>
                <w:rFonts w:ascii="Times New Roman" w:eastAsia="Times New Roman" w:hAnsi="Times New Roman" w:cs="Times New Roman"/>
                <w:color w:val="000000"/>
                <w:sz w:val="28"/>
                <w:szCs w:val="28"/>
              </w:rPr>
              <w:t>Характеристика наличия факторов</w:t>
            </w:r>
          </w:p>
        </w:tc>
        <w:tc>
          <w:tcPr>
            <w:tcW w:w="586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30ABC" w:rsidRPr="00630ABC" w:rsidRDefault="00630ABC" w:rsidP="00630ABC">
            <w:pPr>
              <w:spacing w:after="0" w:line="240" w:lineRule="auto"/>
              <w:jc w:val="center"/>
              <w:rPr>
                <w:rFonts w:ascii="Calibri" w:eastAsia="Times New Roman" w:hAnsi="Calibri" w:cs="Arial"/>
                <w:color w:val="000000"/>
              </w:rPr>
            </w:pPr>
            <w:r w:rsidRPr="00630ABC">
              <w:rPr>
                <w:rFonts w:ascii="Times New Roman" w:eastAsia="Times New Roman" w:hAnsi="Times New Roman" w:cs="Times New Roman"/>
                <w:color w:val="000000"/>
                <w:sz w:val="28"/>
                <w:szCs w:val="28"/>
              </w:rPr>
              <w:t>Номера факторов</w:t>
            </w:r>
          </w:p>
        </w:tc>
      </w:tr>
      <w:tr w:rsidR="00630ABC" w:rsidRPr="00630ABC" w:rsidTr="00630ABC">
        <w:trPr>
          <w:trHeight w:val="360"/>
        </w:trPr>
        <w:tc>
          <w:tcPr>
            <w:tcW w:w="40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30ABC" w:rsidRPr="00630ABC" w:rsidRDefault="00630ABC" w:rsidP="00630ABC">
            <w:pPr>
              <w:spacing w:after="0" w:line="240" w:lineRule="auto"/>
              <w:rPr>
                <w:rFonts w:ascii="Calibri" w:eastAsia="Times New Roman" w:hAnsi="Calibri" w:cs="Arial"/>
                <w:color w:val="000000"/>
              </w:rPr>
            </w:pP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30ABC" w:rsidRPr="00630ABC" w:rsidRDefault="00630ABC" w:rsidP="00630ABC">
            <w:pPr>
              <w:spacing w:after="0" w:line="240" w:lineRule="auto"/>
              <w:jc w:val="center"/>
              <w:rPr>
                <w:rFonts w:ascii="Calibri" w:eastAsia="Times New Roman" w:hAnsi="Calibri" w:cs="Arial"/>
                <w:color w:val="000000"/>
              </w:rPr>
            </w:pPr>
            <w:r w:rsidRPr="00630ABC">
              <w:rPr>
                <w:rFonts w:ascii="Times New Roman" w:eastAsia="Times New Roman" w:hAnsi="Times New Roman" w:cs="Times New Roman"/>
                <w:color w:val="000000"/>
                <w:sz w:val="28"/>
                <w:szCs w:val="28"/>
              </w:rPr>
              <w:t>8; 9; 11—31</w:t>
            </w: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30ABC" w:rsidRPr="00630ABC" w:rsidRDefault="00630ABC" w:rsidP="00630ABC">
            <w:pPr>
              <w:spacing w:after="0" w:line="240" w:lineRule="auto"/>
              <w:jc w:val="center"/>
              <w:rPr>
                <w:rFonts w:ascii="Calibri" w:eastAsia="Times New Roman" w:hAnsi="Calibri" w:cs="Arial"/>
                <w:color w:val="000000"/>
              </w:rPr>
            </w:pPr>
            <w:r w:rsidRPr="00630ABC">
              <w:rPr>
                <w:rFonts w:ascii="Times New Roman" w:eastAsia="Times New Roman" w:hAnsi="Times New Roman" w:cs="Times New Roman"/>
                <w:color w:val="000000"/>
                <w:sz w:val="28"/>
                <w:szCs w:val="28"/>
              </w:rPr>
              <w:t>5—7</w:t>
            </w:r>
          </w:p>
        </w:tc>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630ABC" w:rsidRPr="00630ABC" w:rsidRDefault="00630ABC" w:rsidP="00630ABC">
            <w:pPr>
              <w:spacing w:after="0" w:line="240" w:lineRule="auto"/>
              <w:jc w:val="center"/>
              <w:rPr>
                <w:rFonts w:ascii="Calibri" w:eastAsia="Times New Roman" w:hAnsi="Calibri" w:cs="Arial"/>
                <w:color w:val="000000"/>
              </w:rPr>
            </w:pPr>
            <w:r w:rsidRPr="00630ABC">
              <w:rPr>
                <w:rFonts w:ascii="Times New Roman" w:eastAsia="Times New Roman" w:hAnsi="Times New Roman" w:cs="Times New Roman"/>
                <w:color w:val="000000"/>
                <w:sz w:val="28"/>
                <w:szCs w:val="28"/>
              </w:rPr>
              <w:t>1—4; 10</w:t>
            </w:r>
          </w:p>
        </w:tc>
      </w:tr>
      <w:tr w:rsidR="00630ABC" w:rsidRPr="00630ABC" w:rsidTr="00630ABC">
        <w:trPr>
          <w:trHeight w:val="360"/>
        </w:trPr>
        <w:tc>
          <w:tcPr>
            <w:tcW w:w="40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Отсутствует (фактор)</w:t>
            </w: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-0,5</w:t>
            </w: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-0,5</w:t>
            </w:r>
          </w:p>
        </w:tc>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-0,5</w:t>
            </w:r>
          </w:p>
        </w:tc>
      </w:tr>
      <w:tr w:rsidR="00630ABC" w:rsidRPr="00630ABC" w:rsidTr="00630ABC">
        <w:trPr>
          <w:trHeight w:val="340"/>
        </w:trPr>
        <w:tc>
          <w:tcPr>
            <w:tcW w:w="40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Слабо выражен</w:t>
            </w: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+0,5</w:t>
            </w: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+1,0</w:t>
            </w:r>
          </w:p>
        </w:tc>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+1,5</w:t>
            </w:r>
          </w:p>
        </w:tc>
      </w:tr>
      <w:tr w:rsidR="00630ABC" w:rsidRPr="00630ABC" w:rsidTr="00630ABC">
        <w:trPr>
          <w:trHeight w:val="360"/>
        </w:trPr>
        <w:tc>
          <w:tcPr>
            <w:tcW w:w="40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Присутствует</w:t>
            </w: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+1,0</w:t>
            </w: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+2,0</w:t>
            </w:r>
          </w:p>
        </w:tc>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+3,0</w:t>
            </w:r>
          </w:p>
        </w:tc>
      </w:tr>
      <w:tr w:rsidR="00630ABC" w:rsidRPr="00630ABC" w:rsidTr="00630ABC">
        <w:trPr>
          <w:trHeight w:val="380"/>
        </w:trPr>
        <w:tc>
          <w:tcPr>
            <w:tcW w:w="40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Наличие не выявлено</w:t>
            </w: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rPr>
                <w:rFonts w:ascii="Arial" w:eastAsia="Times New Roman" w:hAnsi="Arial" w:cs="Arial"/>
                <w:color w:val="666666"/>
                <w:sz w:val="24"/>
                <w:szCs w:val="24"/>
              </w:rPr>
            </w:pP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0</w:t>
            </w:r>
          </w:p>
        </w:tc>
        <w:tc>
          <w:tcPr>
            <w:tcW w:w="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30ABC" w:rsidRPr="00630ABC" w:rsidRDefault="00630ABC" w:rsidP="00630ABC">
            <w:pPr>
              <w:spacing w:after="0" w:line="240" w:lineRule="auto"/>
              <w:jc w:val="both"/>
              <w:rPr>
                <w:rFonts w:ascii="Calibri" w:eastAsia="Times New Roman" w:hAnsi="Calibri" w:cs="Arial"/>
                <w:color w:val="000000"/>
              </w:rPr>
            </w:pPr>
            <w:r w:rsidRPr="00630ABC">
              <w:rPr>
                <w:rFonts w:ascii="Times New Roman" w:eastAsia="Times New Roman" w:hAnsi="Times New Roman" w:cs="Times New Roman"/>
                <w:color w:val="000000"/>
                <w:sz w:val="28"/>
                <w:szCs w:val="28"/>
              </w:rPr>
              <w:t>0</w:t>
            </w:r>
          </w:p>
        </w:tc>
      </w:tr>
    </w:tbl>
    <w:p w:rsidR="00630ABC" w:rsidRPr="00A418D0" w:rsidRDefault="00630ABC" w:rsidP="00630ABC">
      <w:pPr>
        <w:pStyle w:val="a4"/>
        <w:spacing w:after="0" w:line="240" w:lineRule="auto"/>
        <w:jc w:val="both"/>
        <w:rPr>
          <w:rFonts w:ascii="Times New Roman" w:hAnsi="Times New Roman" w:cs="Times New Roman"/>
          <w:sz w:val="28"/>
          <w:szCs w:val="28"/>
        </w:rPr>
      </w:pPr>
    </w:p>
    <w:sectPr w:rsidR="00630ABC" w:rsidRPr="00A418D0" w:rsidSect="00630ABC">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CD" w:rsidRDefault="001066CD" w:rsidP="00A418D0">
      <w:pPr>
        <w:spacing w:after="0" w:line="240" w:lineRule="auto"/>
      </w:pPr>
      <w:r>
        <w:separator/>
      </w:r>
    </w:p>
  </w:endnote>
  <w:endnote w:type="continuationSeparator" w:id="0">
    <w:p w:rsidR="001066CD" w:rsidRDefault="001066CD" w:rsidP="00A4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93708"/>
      <w:docPartObj>
        <w:docPartGallery w:val="Page Numbers (Bottom of Page)"/>
        <w:docPartUnique/>
      </w:docPartObj>
    </w:sdtPr>
    <w:sdtEndPr/>
    <w:sdtContent>
      <w:p w:rsidR="00630ABC" w:rsidRDefault="00630ABC">
        <w:pPr>
          <w:pStyle w:val="a9"/>
          <w:jc w:val="right"/>
        </w:pPr>
        <w:r>
          <w:fldChar w:fldCharType="begin"/>
        </w:r>
        <w:r>
          <w:instrText>PAGE   \* MERGEFORMAT</w:instrText>
        </w:r>
        <w:r>
          <w:fldChar w:fldCharType="separate"/>
        </w:r>
        <w:r w:rsidR="002F5F73">
          <w:rPr>
            <w:noProof/>
          </w:rPr>
          <w:t>2</w:t>
        </w:r>
        <w:r>
          <w:fldChar w:fldCharType="end"/>
        </w:r>
      </w:p>
    </w:sdtContent>
  </w:sdt>
  <w:p w:rsidR="00630ABC" w:rsidRDefault="00630A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CD" w:rsidRDefault="001066CD" w:rsidP="00A418D0">
      <w:pPr>
        <w:spacing w:after="0" w:line="240" w:lineRule="auto"/>
      </w:pPr>
      <w:r>
        <w:separator/>
      </w:r>
    </w:p>
  </w:footnote>
  <w:footnote w:type="continuationSeparator" w:id="0">
    <w:p w:rsidR="001066CD" w:rsidRDefault="001066CD" w:rsidP="00A41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145"/>
    <w:multiLevelType w:val="multilevel"/>
    <w:tmpl w:val="0E82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D78CF"/>
    <w:multiLevelType w:val="hybridMultilevel"/>
    <w:tmpl w:val="E4B0F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D7165A"/>
    <w:multiLevelType w:val="hybridMultilevel"/>
    <w:tmpl w:val="5DA62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B4256"/>
    <w:multiLevelType w:val="hybridMultilevel"/>
    <w:tmpl w:val="51104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220509"/>
    <w:multiLevelType w:val="hybridMultilevel"/>
    <w:tmpl w:val="D7964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E9567B"/>
    <w:multiLevelType w:val="multilevel"/>
    <w:tmpl w:val="D19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A6A00"/>
    <w:multiLevelType w:val="multilevel"/>
    <w:tmpl w:val="B876F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13049E8"/>
    <w:multiLevelType w:val="hybridMultilevel"/>
    <w:tmpl w:val="0F00F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426DD5"/>
    <w:multiLevelType w:val="hybridMultilevel"/>
    <w:tmpl w:val="9A7AC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5526FD"/>
    <w:multiLevelType w:val="multilevel"/>
    <w:tmpl w:val="C6C4C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BA76AAB"/>
    <w:multiLevelType w:val="multilevel"/>
    <w:tmpl w:val="B570101E"/>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1216E50"/>
    <w:multiLevelType w:val="multilevel"/>
    <w:tmpl w:val="7CB0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D525DF"/>
    <w:multiLevelType w:val="multilevel"/>
    <w:tmpl w:val="1E18E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B6E1C86"/>
    <w:multiLevelType w:val="multilevel"/>
    <w:tmpl w:val="AA2021C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4"/>
  </w:num>
  <w:num w:numId="9">
    <w:abstractNumId w:val="8"/>
  </w:num>
  <w:num w:numId="10">
    <w:abstractNumId w:val="7"/>
  </w:num>
  <w:num w:numId="11">
    <w:abstractNumId w:val="2"/>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1488E"/>
    <w:rsid w:val="00004588"/>
    <w:rsid w:val="00044FB6"/>
    <w:rsid w:val="0004551E"/>
    <w:rsid w:val="00060AC7"/>
    <w:rsid w:val="00073A4F"/>
    <w:rsid w:val="000F286E"/>
    <w:rsid w:val="001066CD"/>
    <w:rsid w:val="001E6BFE"/>
    <w:rsid w:val="002241C1"/>
    <w:rsid w:val="002D04B5"/>
    <w:rsid w:val="002F458F"/>
    <w:rsid w:val="002F5F73"/>
    <w:rsid w:val="00316B19"/>
    <w:rsid w:val="0038628E"/>
    <w:rsid w:val="003E4D52"/>
    <w:rsid w:val="00410FB0"/>
    <w:rsid w:val="00567CA6"/>
    <w:rsid w:val="00572578"/>
    <w:rsid w:val="005902FB"/>
    <w:rsid w:val="005D4398"/>
    <w:rsid w:val="005D7FF3"/>
    <w:rsid w:val="005E2B3B"/>
    <w:rsid w:val="00630ABC"/>
    <w:rsid w:val="006423B4"/>
    <w:rsid w:val="006B4DC6"/>
    <w:rsid w:val="00723B90"/>
    <w:rsid w:val="008412F1"/>
    <w:rsid w:val="0090159D"/>
    <w:rsid w:val="00931418"/>
    <w:rsid w:val="0094012D"/>
    <w:rsid w:val="00983A56"/>
    <w:rsid w:val="009E4445"/>
    <w:rsid w:val="009E470B"/>
    <w:rsid w:val="009F596D"/>
    <w:rsid w:val="00A418D0"/>
    <w:rsid w:val="00A664F8"/>
    <w:rsid w:val="00B02883"/>
    <w:rsid w:val="00B11483"/>
    <w:rsid w:val="00B846A9"/>
    <w:rsid w:val="00B9383D"/>
    <w:rsid w:val="00BD20E5"/>
    <w:rsid w:val="00BF6954"/>
    <w:rsid w:val="00C2557E"/>
    <w:rsid w:val="00C95B3C"/>
    <w:rsid w:val="00D61361"/>
    <w:rsid w:val="00DC47A4"/>
    <w:rsid w:val="00DE6FC8"/>
    <w:rsid w:val="00E13D27"/>
    <w:rsid w:val="00E4634F"/>
    <w:rsid w:val="00E80D42"/>
    <w:rsid w:val="00E85F2E"/>
    <w:rsid w:val="00F1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8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80D42"/>
    <w:pPr>
      <w:ind w:left="720"/>
      <w:contextualSpacing/>
    </w:pPr>
  </w:style>
  <w:style w:type="table" w:styleId="a5">
    <w:name w:val="Table Grid"/>
    <w:basedOn w:val="a1"/>
    <w:uiPriority w:val="59"/>
    <w:rsid w:val="001E6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semiHidden/>
    <w:rsid w:val="00931418"/>
    <w:pPr>
      <w:spacing w:after="0" w:line="240" w:lineRule="auto"/>
      <w:ind w:right="-87" w:firstLine="720"/>
      <w:jc w:val="both"/>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semiHidden/>
    <w:rsid w:val="00931418"/>
    <w:rPr>
      <w:rFonts w:ascii="Times New Roman" w:eastAsia="Times New Roman" w:hAnsi="Times New Roman" w:cs="Times New Roman"/>
      <w:sz w:val="28"/>
      <w:szCs w:val="20"/>
    </w:rPr>
  </w:style>
  <w:style w:type="character" w:styleId="a6">
    <w:name w:val="Hyperlink"/>
    <w:basedOn w:val="a0"/>
    <w:uiPriority w:val="99"/>
    <w:unhideWhenUsed/>
    <w:rsid w:val="00C95B3C"/>
    <w:rPr>
      <w:color w:val="0000FF"/>
      <w:u w:val="single"/>
    </w:rPr>
  </w:style>
  <w:style w:type="paragraph" w:customStyle="1" w:styleId="c12">
    <w:name w:val="c12"/>
    <w:basedOn w:val="a"/>
    <w:rsid w:val="00A4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418D0"/>
  </w:style>
  <w:style w:type="paragraph" w:customStyle="1" w:styleId="c5">
    <w:name w:val="c5"/>
    <w:basedOn w:val="a"/>
    <w:rsid w:val="00A4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A418D0"/>
  </w:style>
  <w:style w:type="character" w:customStyle="1" w:styleId="c7">
    <w:name w:val="c7"/>
    <w:basedOn w:val="a0"/>
    <w:rsid w:val="00A418D0"/>
  </w:style>
  <w:style w:type="paragraph" w:customStyle="1" w:styleId="c11">
    <w:name w:val="c11"/>
    <w:basedOn w:val="a"/>
    <w:rsid w:val="00A418D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A418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18D0"/>
  </w:style>
  <w:style w:type="paragraph" w:styleId="a9">
    <w:name w:val="footer"/>
    <w:basedOn w:val="a"/>
    <w:link w:val="aa"/>
    <w:uiPriority w:val="99"/>
    <w:unhideWhenUsed/>
    <w:rsid w:val="00A418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1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8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80D42"/>
    <w:pPr>
      <w:ind w:left="720"/>
      <w:contextualSpacing/>
    </w:pPr>
  </w:style>
  <w:style w:type="table" w:styleId="a5">
    <w:name w:val="Table Grid"/>
    <w:basedOn w:val="a1"/>
    <w:uiPriority w:val="59"/>
    <w:rsid w:val="001E6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semiHidden/>
    <w:rsid w:val="00931418"/>
    <w:pPr>
      <w:spacing w:after="0" w:line="240" w:lineRule="auto"/>
      <w:ind w:right="-87" w:firstLine="720"/>
      <w:jc w:val="both"/>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semiHidden/>
    <w:rsid w:val="00931418"/>
    <w:rPr>
      <w:rFonts w:ascii="Times New Roman" w:eastAsia="Times New Roman" w:hAnsi="Times New Roman" w:cs="Times New Roman"/>
      <w:sz w:val="28"/>
      <w:szCs w:val="20"/>
    </w:rPr>
  </w:style>
  <w:style w:type="character" w:styleId="a6">
    <w:name w:val="Hyperlink"/>
    <w:basedOn w:val="a0"/>
    <w:uiPriority w:val="99"/>
    <w:unhideWhenUsed/>
    <w:rsid w:val="00C95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9525">
      <w:bodyDiv w:val="1"/>
      <w:marLeft w:val="0"/>
      <w:marRight w:val="0"/>
      <w:marTop w:val="0"/>
      <w:marBottom w:val="0"/>
      <w:divBdr>
        <w:top w:val="none" w:sz="0" w:space="0" w:color="auto"/>
        <w:left w:val="none" w:sz="0" w:space="0" w:color="auto"/>
        <w:bottom w:val="none" w:sz="0" w:space="0" w:color="auto"/>
        <w:right w:val="none" w:sz="0" w:space="0" w:color="auto"/>
      </w:divBdr>
    </w:div>
    <w:div w:id="268396575">
      <w:bodyDiv w:val="1"/>
      <w:marLeft w:val="0"/>
      <w:marRight w:val="0"/>
      <w:marTop w:val="0"/>
      <w:marBottom w:val="0"/>
      <w:divBdr>
        <w:top w:val="none" w:sz="0" w:space="0" w:color="auto"/>
        <w:left w:val="none" w:sz="0" w:space="0" w:color="auto"/>
        <w:bottom w:val="none" w:sz="0" w:space="0" w:color="auto"/>
        <w:right w:val="none" w:sz="0" w:space="0" w:color="auto"/>
      </w:divBdr>
    </w:div>
    <w:div w:id="290211000">
      <w:bodyDiv w:val="1"/>
      <w:marLeft w:val="0"/>
      <w:marRight w:val="0"/>
      <w:marTop w:val="0"/>
      <w:marBottom w:val="0"/>
      <w:divBdr>
        <w:top w:val="none" w:sz="0" w:space="0" w:color="auto"/>
        <w:left w:val="none" w:sz="0" w:space="0" w:color="auto"/>
        <w:bottom w:val="none" w:sz="0" w:space="0" w:color="auto"/>
        <w:right w:val="none" w:sz="0" w:space="0" w:color="auto"/>
      </w:divBdr>
    </w:div>
    <w:div w:id="575894394">
      <w:bodyDiv w:val="1"/>
      <w:marLeft w:val="0"/>
      <w:marRight w:val="0"/>
      <w:marTop w:val="0"/>
      <w:marBottom w:val="0"/>
      <w:divBdr>
        <w:top w:val="none" w:sz="0" w:space="0" w:color="auto"/>
        <w:left w:val="none" w:sz="0" w:space="0" w:color="auto"/>
        <w:bottom w:val="none" w:sz="0" w:space="0" w:color="auto"/>
        <w:right w:val="none" w:sz="0" w:space="0" w:color="auto"/>
      </w:divBdr>
    </w:div>
    <w:div w:id="1095325256">
      <w:bodyDiv w:val="1"/>
      <w:marLeft w:val="0"/>
      <w:marRight w:val="0"/>
      <w:marTop w:val="0"/>
      <w:marBottom w:val="0"/>
      <w:divBdr>
        <w:top w:val="none" w:sz="0" w:space="0" w:color="auto"/>
        <w:left w:val="none" w:sz="0" w:space="0" w:color="auto"/>
        <w:bottom w:val="none" w:sz="0" w:space="0" w:color="auto"/>
        <w:right w:val="none" w:sz="0" w:space="0" w:color="auto"/>
      </w:divBdr>
    </w:div>
    <w:div w:id="1439106377">
      <w:bodyDiv w:val="1"/>
      <w:marLeft w:val="0"/>
      <w:marRight w:val="0"/>
      <w:marTop w:val="0"/>
      <w:marBottom w:val="0"/>
      <w:divBdr>
        <w:top w:val="none" w:sz="0" w:space="0" w:color="auto"/>
        <w:left w:val="none" w:sz="0" w:space="0" w:color="auto"/>
        <w:bottom w:val="none" w:sz="0" w:space="0" w:color="auto"/>
        <w:right w:val="none" w:sz="0" w:space="0" w:color="auto"/>
      </w:divBdr>
    </w:div>
    <w:div w:id="15878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5psy.ru/obrazovanie/profilaktika-suicida-v-shkol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407A-D686-4132-B40A-8F2020AB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8018</Words>
  <Characters>45706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оооо</cp:lastModifiedBy>
  <cp:revision>7</cp:revision>
  <cp:lastPrinted>2021-05-24T11:57:00Z</cp:lastPrinted>
  <dcterms:created xsi:type="dcterms:W3CDTF">2021-05-22T18:40:00Z</dcterms:created>
  <dcterms:modified xsi:type="dcterms:W3CDTF">2022-12-05T10:16:00Z</dcterms:modified>
</cp:coreProperties>
</file>